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749" w:rsidRPr="00EE7842" w:rsidRDefault="00CA3749" w:rsidP="00B14DAB">
      <w:pPr>
        <w:jc w:val="center"/>
        <w:rPr>
          <w:b/>
          <w:sz w:val="28"/>
          <w:szCs w:val="28"/>
        </w:rPr>
      </w:pPr>
      <w:bookmarkStart w:id="0" w:name="_GoBack"/>
      <w:bookmarkEnd w:id="0"/>
    </w:p>
    <w:p w:rsidR="00CA3749" w:rsidRPr="00EE7842" w:rsidRDefault="00CA3749" w:rsidP="00877535">
      <w:pPr>
        <w:jc w:val="center"/>
        <w:outlineLvl w:val="0"/>
        <w:rPr>
          <w:b/>
          <w:sz w:val="48"/>
          <w:szCs w:val="48"/>
        </w:rPr>
      </w:pPr>
      <w:r w:rsidRPr="00EE7842">
        <w:rPr>
          <w:b/>
          <w:sz w:val="48"/>
          <w:szCs w:val="48"/>
        </w:rPr>
        <w:t>PLAN MOT DISKRIMINERING OCH KRÄNKANDE BEHANDLING</w:t>
      </w:r>
    </w:p>
    <w:p w:rsidR="00CA3749" w:rsidRPr="00EE7842" w:rsidRDefault="00CA3749" w:rsidP="00B14DAB">
      <w:pPr>
        <w:rPr>
          <w:szCs w:val="24"/>
        </w:rPr>
      </w:pPr>
    </w:p>
    <w:p w:rsidR="00CA3749" w:rsidRPr="00EE784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EE7842" w:rsidRPr="00EE7842" w:rsidTr="00A87AA9">
        <w:tc>
          <w:tcPr>
            <w:tcW w:w="3227" w:type="dxa"/>
          </w:tcPr>
          <w:p w:rsidR="008A782E" w:rsidRPr="00EE7842" w:rsidRDefault="007973BC" w:rsidP="007607D9">
            <w:pPr>
              <w:rPr>
                <w:szCs w:val="24"/>
              </w:rPr>
            </w:pPr>
            <w:r w:rsidRPr="00EE7842">
              <w:rPr>
                <w:szCs w:val="24"/>
              </w:rPr>
              <w:t>Markera verksamheter som planen avser</w:t>
            </w:r>
          </w:p>
          <w:p w:rsidR="00CA3749" w:rsidRPr="00EE7842" w:rsidRDefault="007973BC" w:rsidP="007607D9">
            <w:pPr>
              <w:rPr>
                <w:szCs w:val="24"/>
              </w:rPr>
            </w:pPr>
            <w:r w:rsidRPr="00EE7842">
              <w:rPr>
                <w:szCs w:val="24"/>
              </w:rPr>
              <w:t>Förskola</w:t>
            </w:r>
          </w:p>
          <w:p w:rsidR="00A87AA9" w:rsidRPr="00EE7842" w:rsidRDefault="007973BC" w:rsidP="007607D9">
            <w:pPr>
              <w:rPr>
                <w:szCs w:val="24"/>
              </w:rPr>
            </w:pPr>
            <w:r w:rsidRPr="00EE7842">
              <w:rPr>
                <w:szCs w:val="24"/>
              </w:rPr>
              <w:t>Förskoleklass</w:t>
            </w:r>
          </w:p>
          <w:p w:rsidR="00CA3749" w:rsidRPr="00EE7842" w:rsidRDefault="007973BC" w:rsidP="007607D9">
            <w:pPr>
              <w:rPr>
                <w:szCs w:val="24"/>
              </w:rPr>
            </w:pPr>
            <w:r w:rsidRPr="00EE7842">
              <w:rPr>
                <w:szCs w:val="24"/>
              </w:rPr>
              <w:t>Grundskola</w:t>
            </w:r>
          </w:p>
          <w:p w:rsidR="009E54BC" w:rsidRPr="00EE7842" w:rsidRDefault="007973BC" w:rsidP="007607D9">
            <w:pPr>
              <w:rPr>
                <w:szCs w:val="24"/>
              </w:rPr>
            </w:pPr>
            <w:r w:rsidRPr="00EE7842">
              <w:rPr>
                <w:szCs w:val="24"/>
              </w:rPr>
              <w:t>Grundsärskola</w:t>
            </w:r>
          </w:p>
          <w:p w:rsidR="00A87AA9" w:rsidRPr="00EE7842" w:rsidRDefault="007973BC" w:rsidP="007607D9">
            <w:pPr>
              <w:rPr>
                <w:szCs w:val="24"/>
              </w:rPr>
            </w:pPr>
            <w:r w:rsidRPr="00EE7842">
              <w:rPr>
                <w:szCs w:val="24"/>
              </w:rPr>
              <w:t>Fritidshem</w:t>
            </w:r>
          </w:p>
          <w:p w:rsidR="009E54BC" w:rsidRPr="00EE7842" w:rsidRDefault="00C155EE" w:rsidP="007607D9">
            <w:pPr>
              <w:rPr>
                <w:szCs w:val="24"/>
              </w:rPr>
            </w:pPr>
            <w:r w:rsidRPr="00EE7842">
              <w:rPr>
                <w:szCs w:val="24"/>
              </w:rPr>
              <w:t>Gymnasieskola</w:t>
            </w:r>
          </w:p>
          <w:p w:rsidR="009E54BC" w:rsidRPr="00EE7842" w:rsidRDefault="007973BC" w:rsidP="007607D9">
            <w:pPr>
              <w:rPr>
                <w:szCs w:val="24"/>
              </w:rPr>
            </w:pPr>
            <w:r w:rsidRPr="00EE7842">
              <w:rPr>
                <w:szCs w:val="24"/>
              </w:rPr>
              <w:t>Gymnasiesärskola</w:t>
            </w:r>
          </w:p>
          <w:p w:rsidR="00604C65" w:rsidRPr="00EE7842" w:rsidRDefault="00604C65" w:rsidP="007607D9">
            <w:pPr>
              <w:rPr>
                <w:szCs w:val="24"/>
              </w:rPr>
            </w:pPr>
            <w:r w:rsidRPr="00EE7842">
              <w:rPr>
                <w:szCs w:val="24"/>
              </w:rPr>
              <w:t>Annan pedagogisk</w:t>
            </w:r>
          </w:p>
          <w:p w:rsidR="00604C65" w:rsidRPr="00EE7842" w:rsidRDefault="00604C65" w:rsidP="007607D9">
            <w:pPr>
              <w:rPr>
                <w:szCs w:val="24"/>
              </w:rPr>
            </w:pPr>
            <w:r w:rsidRPr="00EE7842">
              <w:rPr>
                <w:szCs w:val="24"/>
              </w:rPr>
              <w:t>verksamhet</w:t>
            </w:r>
          </w:p>
          <w:p w:rsidR="00CA3749" w:rsidRPr="00EE7842" w:rsidRDefault="00CA3749" w:rsidP="007607D9">
            <w:pPr>
              <w:rPr>
                <w:szCs w:val="24"/>
              </w:rPr>
            </w:pPr>
          </w:p>
        </w:tc>
        <w:tc>
          <w:tcPr>
            <w:tcW w:w="11623" w:type="dxa"/>
          </w:tcPr>
          <w:p w:rsidR="00CA3749" w:rsidRPr="00EE7842" w:rsidRDefault="007973BC" w:rsidP="007607D9">
            <w:pPr>
              <w:rPr>
                <w:szCs w:val="24"/>
              </w:rPr>
            </w:pPr>
            <w:r w:rsidRPr="00EE7842">
              <w:rPr>
                <w:szCs w:val="24"/>
              </w:rPr>
              <w:t>Namn</w:t>
            </w:r>
          </w:p>
          <w:p w:rsidR="00CB2640" w:rsidRPr="00EE7842" w:rsidRDefault="00CB2640" w:rsidP="00CB2640">
            <w:pPr>
              <w:rPr>
                <w:szCs w:val="24"/>
              </w:rPr>
            </w:pPr>
            <w:r>
              <w:rPr>
                <w:szCs w:val="24"/>
              </w:rPr>
              <w:t>Ringmurens förskola</w:t>
            </w:r>
          </w:p>
          <w:p w:rsidR="00CB2640" w:rsidRDefault="00CB2640" w:rsidP="00CB2640">
            <w:pPr>
              <w:rPr>
                <w:szCs w:val="24"/>
              </w:rPr>
            </w:pPr>
            <w:r w:rsidRPr="00EE7842">
              <w:rPr>
                <w:szCs w:val="24"/>
              </w:rPr>
              <w:t>Adress</w:t>
            </w:r>
            <w:r>
              <w:rPr>
                <w:szCs w:val="24"/>
              </w:rPr>
              <w:t>:</w:t>
            </w:r>
          </w:p>
          <w:p w:rsidR="00CB2640" w:rsidRDefault="00CB2640" w:rsidP="00CB2640">
            <w:pPr>
              <w:rPr>
                <w:szCs w:val="24"/>
              </w:rPr>
            </w:pPr>
            <w:r>
              <w:rPr>
                <w:szCs w:val="24"/>
              </w:rPr>
              <w:t>Västgötaresan 131</w:t>
            </w:r>
          </w:p>
          <w:p w:rsidR="00CB2640" w:rsidRPr="00EE7842" w:rsidRDefault="00CB2640" w:rsidP="00CB2640">
            <w:pPr>
              <w:rPr>
                <w:szCs w:val="24"/>
              </w:rPr>
            </w:pPr>
            <w:r>
              <w:rPr>
                <w:szCs w:val="24"/>
              </w:rPr>
              <w:t>75754 Uppsala</w:t>
            </w:r>
          </w:p>
          <w:p w:rsidR="00CB2640" w:rsidRDefault="00CB2640" w:rsidP="00CB2640">
            <w:pPr>
              <w:rPr>
                <w:szCs w:val="24"/>
              </w:rPr>
            </w:pPr>
            <w:r w:rsidRPr="00EE7842">
              <w:rPr>
                <w:szCs w:val="24"/>
              </w:rPr>
              <w:t>Telefon</w:t>
            </w:r>
            <w:r>
              <w:rPr>
                <w:szCs w:val="24"/>
              </w:rPr>
              <w:t>:</w:t>
            </w:r>
          </w:p>
          <w:p w:rsidR="00CB2640" w:rsidRDefault="00CB2640" w:rsidP="00CB2640">
            <w:pPr>
              <w:rPr>
                <w:szCs w:val="24"/>
              </w:rPr>
            </w:pPr>
            <w:r>
              <w:rPr>
                <w:szCs w:val="24"/>
              </w:rPr>
              <w:t>018-7277427</w:t>
            </w:r>
          </w:p>
          <w:p w:rsidR="00CB2640" w:rsidRDefault="00CB2640" w:rsidP="00CB2640">
            <w:pPr>
              <w:rPr>
                <w:szCs w:val="24"/>
              </w:rPr>
            </w:pPr>
            <w:r>
              <w:rPr>
                <w:szCs w:val="24"/>
              </w:rPr>
              <w:t>018-7277428</w:t>
            </w:r>
          </w:p>
          <w:p w:rsidR="00CB2640" w:rsidRPr="00EE7842" w:rsidRDefault="00CB2640" w:rsidP="00CB2640">
            <w:pPr>
              <w:rPr>
                <w:szCs w:val="24"/>
              </w:rPr>
            </w:pPr>
            <w:r>
              <w:rPr>
                <w:szCs w:val="24"/>
              </w:rPr>
              <w:t>018-7277429</w:t>
            </w:r>
          </w:p>
          <w:p w:rsidR="00CB2640" w:rsidRDefault="00CB2640" w:rsidP="00CB2640">
            <w:pPr>
              <w:rPr>
                <w:szCs w:val="24"/>
              </w:rPr>
            </w:pPr>
            <w:r>
              <w:rPr>
                <w:szCs w:val="24"/>
              </w:rPr>
              <w:t>E</w:t>
            </w:r>
            <w:r w:rsidRPr="00EE7842">
              <w:rPr>
                <w:szCs w:val="24"/>
              </w:rPr>
              <w:t>-postadress</w:t>
            </w:r>
            <w:r>
              <w:rPr>
                <w:szCs w:val="24"/>
              </w:rPr>
              <w:t>:</w:t>
            </w:r>
          </w:p>
          <w:p w:rsidR="007973BC" w:rsidRPr="00EE7842" w:rsidRDefault="00CB2640" w:rsidP="00CB2640">
            <w:pPr>
              <w:rPr>
                <w:szCs w:val="24"/>
              </w:rPr>
            </w:pPr>
            <w:r>
              <w:rPr>
                <w:szCs w:val="24"/>
              </w:rPr>
              <w:t>inger.bjorklund@uppsala.se</w:t>
            </w:r>
          </w:p>
        </w:tc>
      </w:tr>
      <w:tr w:rsidR="00EE7842" w:rsidRPr="00EE7842" w:rsidTr="00A87AA9">
        <w:tc>
          <w:tcPr>
            <w:tcW w:w="3227" w:type="dxa"/>
          </w:tcPr>
          <w:p w:rsidR="00CA3749" w:rsidRPr="00EE7842" w:rsidRDefault="00604C65" w:rsidP="007607D9">
            <w:pPr>
              <w:rPr>
                <w:szCs w:val="24"/>
              </w:rPr>
            </w:pPr>
            <w:r w:rsidRPr="00EE7842">
              <w:rPr>
                <w:szCs w:val="24"/>
              </w:rPr>
              <w:t>Ansvarig för planen</w:t>
            </w:r>
          </w:p>
          <w:p w:rsidR="00CA3749" w:rsidRPr="00EE7842" w:rsidRDefault="00CA3749" w:rsidP="007607D9">
            <w:pPr>
              <w:rPr>
                <w:szCs w:val="24"/>
              </w:rPr>
            </w:pPr>
            <w:r w:rsidRPr="00EE7842">
              <w:rPr>
                <w:szCs w:val="24"/>
              </w:rPr>
              <w:t>Förskolechef</w:t>
            </w:r>
            <w:r w:rsidR="00604C65" w:rsidRPr="00EE7842">
              <w:rPr>
                <w:szCs w:val="24"/>
              </w:rPr>
              <w:t>:</w:t>
            </w:r>
            <w:r w:rsidRPr="00EE7842">
              <w:rPr>
                <w:szCs w:val="24"/>
              </w:rPr>
              <w:t xml:space="preserve"> </w:t>
            </w:r>
          </w:p>
          <w:p w:rsidR="00CA3749" w:rsidRPr="00EE7842" w:rsidRDefault="00CA3749" w:rsidP="007607D9">
            <w:pPr>
              <w:rPr>
                <w:szCs w:val="24"/>
              </w:rPr>
            </w:pPr>
            <w:r w:rsidRPr="00EE7842">
              <w:rPr>
                <w:szCs w:val="24"/>
              </w:rPr>
              <w:t>Rektor</w:t>
            </w:r>
            <w:r w:rsidR="007973BC" w:rsidRPr="00EE7842">
              <w:rPr>
                <w:szCs w:val="24"/>
              </w:rPr>
              <w:t>:</w:t>
            </w:r>
          </w:p>
          <w:p w:rsidR="00604C65" w:rsidRPr="00EE7842" w:rsidRDefault="009E54BC" w:rsidP="007607D9">
            <w:pPr>
              <w:rPr>
                <w:szCs w:val="24"/>
              </w:rPr>
            </w:pPr>
            <w:r w:rsidRPr="00EE7842">
              <w:rPr>
                <w:szCs w:val="24"/>
              </w:rPr>
              <w:t>Verksamhet</w:t>
            </w:r>
            <w:r w:rsidR="00604C65" w:rsidRPr="00EE7842">
              <w:rPr>
                <w:szCs w:val="24"/>
              </w:rPr>
              <w:t>schef:</w:t>
            </w:r>
          </w:p>
          <w:p w:rsidR="00CA3749" w:rsidRPr="00EE7842" w:rsidRDefault="007973BC" w:rsidP="007607D9">
            <w:pPr>
              <w:rPr>
                <w:szCs w:val="24"/>
              </w:rPr>
            </w:pPr>
            <w:r w:rsidRPr="00EE7842">
              <w:rPr>
                <w:szCs w:val="24"/>
              </w:rPr>
              <w:t>Benämnd chef i planen.</w:t>
            </w:r>
          </w:p>
        </w:tc>
        <w:tc>
          <w:tcPr>
            <w:tcW w:w="11623" w:type="dxa"/>
          </w:tcPr>
          <w:p w:rsidR="00CA3749" w:rsidRPr="00EE7842" w:rsidRDefault="007973BC" w:rsidP="007607D9">
            <w:pPr>
              <w:rPr>
                <w:szCs w:val="24"/>
              </w:rPr>
            </w:pPr>
            <w:r w:rsidRPr="00EE7842">
              <w:rPr>
                <w:szCs w:val="24"/>
              </w:rPr>
              <w:t>Namn på ansvarig chef:</w:t>
            </w:r>
          </w:p>
          <w:p w:rsidR="00CB2640" w:rsidRPr="00EE7842" w:rsidRDefault="00CB2640" w:rsidP="00CB2640">
            <w:pPr>
              <w:rPr>
                <w:szCs w:val="24"/>
              </w:rPr>
            </w:pPr>
            <w:r>
              <w:rPr>
                <w:szCs w:val="24"/>
              </w:rPr>
              <w:t>Inger Björklund</w:t>
            </w:r>
          </w:p>
          <w:p w:rsidR="00CB2640" w:rsidRDefault="00CB2640" w:rsidP="00CB2640">
            <w:pPr>
              <w:rPr>
                <w:szCs w:val="24"/>
              </w:rPr>
            </w:pPr>
            <w:r w:rsidRPr="00EE7842">
              <w:rPr>
                <w:szCs w:val="24"/>
              </w:rPr>
              <w:t>Tel och epost</w:t>
            </w:r>
            <w:r>
              <w:rPr>
                <w:szCs w:val="24"/>
              </w:rPr>
              <w:t>:</w:t>
            </w:r>
          </w:p>
          <w:p w:rsidR="00CB2640" w:rsidRDefault="00CB2640" w:rsidP="00CB2640">
            <w:pPr>
              <w:rPr>
                <w:szCs w:val="24"/>
              </w:rPr>
            </w:pPr>
            <w:r>
              <w:rPr>
                <w:szCs w:val="24"/>
              </w:rPr>
              <w:t>0730-635452</w:t>
            </w:r>
          </w:p>
          <w:p w:rsidR="007D3A37" w:rsidRPr="00EE7842" w:rsidRDefault="00CB2640" w:rsidP="00CB2640">
            <w:pPr>
              <w:rPr>
                <w:szCs w:val="24"/>
              </w:rPr>
            </w:pPr>
            <w:r>
              <w:rPr>
                <w:szCs w:val="24"/>
              </w:rPr>
              <w:t>inger.bjorklund@uppsala.se</w:t>
            </w:r>
          </w:p>
        </w:tc>
      </w:tr>
      <w:tr w:rsidR="00CA3749" w:rsidRPr="00EE7842" w:rsidTr="00A87AA9">
        <w:tc>
          <w:tcPr>
            <w:tcW w:w="3227" w:type="dxa"/>
          </w:tcPr>
          <w:p w:rsidR="00CA3749" w:rsidRPr="00EE7842" w:rsidRDefault="00CA3749" w:rsidP="007607D9">
            <w:pPr>
              <w:rPr>
                <w:szCs w:val="24"/>
              </w:rPr>
            </w:pPr>
            <w:r w:rsidRPr="00EE7842">
              <w:rPr>
                <w:szCs w:val="24"/>
              </w:rPr>
              <w:t>Planens giltighetstid:</w:t>
            </w:r>
          </w:p>
          <w:p w:rsidR="00CA3749" w:rsidRPr="00EE7842" w:rsidRDefault="00CA3749" w:rsidP="007607D9">
            <w:pPr>
              <w:rPr>
                <w:szCs w:val="24"/>
              </w:rPr>
            </w:pPr>
          </w:p>
        </w:tc>
        <w:tc>
          <w:tcPr>
            <w:tcW w:w="11623" w:type="dxa"/>
          </w:tcPr>
          <w:p w:rsidR="00CA3749" w:rsidRPr="00EE7842" w:rsidRDefault="00CB2640" w:rsidP="007607D9">
            <w:pPr>
              <w:rPr>
                <w:szCs w:val="24"/>
              </w:rPr>
            </w:pPr>
            <w:r>
              <w:rPr>
                <w:szCs w:val="24"/>
              </w:rPr>
              <w:t>2020-01-01 till 2020-12-31</w:t>
            </w:r>
          </w:p>
        </w:tc>
      </w:tr>
    </w:tbl>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p>
    <w:p w:rsidR="00CA3749" w:rsidRPr="00EE7842" w:rsidRDefault="00CA3749" w:rsidP="00B14DAB">
      <w:pPr>
        <w:rPr>
          <w:szCs w:val="24"/>
        </w:rPr>
      </w:pPr>
      <w:r w:rsidRPr="00EE7842">
        <w:rPr>
          <w:szCs w:val="24"/>
        </w:rPr>
        <w:tab/>
      </w:r>
      <w:r w:rsidRPr="00EE7842">
        <w:rPr>
          <w:szCs w:val="24"/>
        </w:rPr>
        <w:tab/>
      </w:r>
    </w:p>
    <w:p w:rsidR="00CA3749" w:rsidRPr="00EE7842" w:rsidRDefault="00CA3749" w:rsidP="007B32E3">
      <w:pPr>
        <w:pStyle w:val="Rubrik1"/>
        <w:numPr>
          <w:ilvl w:val="0"/>
          <w:numId w:val="9"/>
        </w:numPr>
      </w:pPr>
      <w:r w:rsidRPr="00EE7842">
        <w:rPr>
          <w:szCs w:val="24"/>
        </w:rPr>
        <w:br w:type="page"/>
      </w:r>
      <w:r w:rsidRPr="00EE7842">
        <w:lastRenderedPageBreak/>
        <w:t>SYFTE OCH INNEHÅLL</w:t>
      </w:r>
    </w:p>
    <w:p w:rsidR="00CA3749" w:rsidRPr="00EE7842" w:rsidRDefault="00CA3749" w:rsidP="00B14DAB">
      <w:pPr>
        <w:rPr>
          <w:szCs w:val="24"/>
        </w:rPr>
      </w:pPr>
    </w:p>
    <w:p w:rsidR="00CA3749" w:rsidRPr="00EE7842" w:rsidRDefault="00CA3749" w:rsidP="00B14DAB">
      <w:pPr>
        <w:rPr>
          <w:szCs w:val="24"/>
        </w:rPr>
      </w:pPr>
      <w:r w:rsidRPr="00EE784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w:t>
      </w:r>
      <w:r w:rsidR="00D72500" w:rsidRPr="00EE7842">
        <w:rPr>
          <w:szCs w:val="24"/>
        </w:rPr>
        <w:t>åtgärder</w:t>
      </w:r>
      <w:r w:rsidRPr="00EE7842">
        <w:rPr>
          <w:szCs w:val="24"/>
        </w:rPr>
        <w:t xml:space="preserve"> och </w:t>
      </w:r>
      <w:r w:rsidR="00EC59DF" w:rsidRPr="00EE7842">
        <w:rPr>
          <w:szCs w:val="24"/>
        </w:rPr>
        <w:t xml:space="preserve">ha </w:t>
      </w:r>
      <w:r w:rsidRPr="00EE7842">
        <w:rPr>
          <w:szCs w:val="24"/>
        </w:rPr>
        <w:t xml:space="preserve">tydliga rutiner. Planen är en dokumentation av det arbete som bedrivs löpande samt utgångspunkt för uppföljning, utvärdering och utveckling. Planen är därmed en del i det systematiska kvalitetsarbetet. </w:t>
      </w:r>
    </w:p>
    <w:p w:rsidR="00CA3749" w:rsidRPr="00EE7842" w:rsidRDefault="00CA3749" w:rsidP="00B14DAB">
      <w:pPr>
        <w:rPr>
          <w:szCs w:val="24"/>
        </w:rPr>
      </w:pPr>
    </w:p>
    <w:p w:rsidR="00CA3749" w:rsidRPr="00EE7842" w:rsidRDefault="00CA3749" w:rsidP="00B14DAB">
      <w:pPr>
        <w:rPr>
          <w:szCs w:val="24"/>
        </w:rPr>
      </w:pPr>
      <w:r w:rsidRPr="00EE7842">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följas upp.</w:t>
      </w:r>
    </w:p>
    <w:p w:rsidR="00DF11C8" w:rsidRPr="00EE7842" w:rsidRDefault="00DF11C8" w:rsidP="00B14DAB">
      <w:pPr>
        <w:rPr>
          <w:szCs w:val="24"/>
        </w:rPr>
      </w:pPr>
    </w:p>
    <w:p w:rsidR="00DF11C8" w:rsidRPr="00EE7842" w:rsidRDefault="00DF11C8" w:rsidP="00DF11C8">
      <w:pPr>
        <w:pStyle w:val="Rubrik1"/>
        <w:numPr>
          <w:ilvl w:val="0"/>
          <w:numId w:val="9"/>
        </w:numPr>
        <w:rPr>
          <w:rFonts w:cs="Arial"/>
          <w:caps/>
          <w:szCs w:val="28"/>
        </w:rPr>
      </w:pPr>
      <w:r w:rsidRPr="00EE7842">
        <w:t xml:space="preserve">FÖREGÅENDE ÅRS </w:t>
      </w:r>
      <w:r w:rsidR="00B97DD8" w:rsidRPr="00EE7842">
        <w:t>UTVÄRDERING</w:t>
      </w:r>
      <w:r w:rsidRPr="00EE7842">
        <w:t xml:space="preserve"> </w:t>
      </w:r>
      <w:r w:rsidR="00D72500" w:rsidRPr="00EE7842">
        <w:t>(</w:t>
      </w:r>
      <w:r w:rsidR="00B8601E" w:rsidRPr="00EE7842">
        <w:t>MOTSVARAR STEG 4 I FÖREGÅENDE ÅRS PLAN</w:t>
      </w:r>
      <w:r w:rsidR="00D72500" w:rsidRPr="00EE7842">
        <w:t>)</w:t>
      </w:r>
    </w:p>
    <w:p w:rsidR="00DF11C8" w:rsidRPr="00EE7842" w:rsidRDefault="00B97DD8" w:rsidP="00DF11C8">
      <w:pPr>
        <w:autoSpaceDE w:val="0"/>
        <w:autoSpaceDN w:val="0"/>
        <w:adjustRightInd w:val="0"/>
      </w:pPr>
      <w:r w:rsidRPr="00EE7842">
        <w:t xml:space="preserve">Enligt 6 kap. 8 § skollagen ska en redogörelse för hur de planerade åtgärderna har genomförts tas in i efterföljande års plan. </w:t>
      </w:r>
      <w:r w:rsidR="00DF11C8" w:rsidRPr="00EE7842">
        <w:t xml:space="preserve">Utvärderingen i föregående års plan är utgångspunkten för den nya planen. </w:t>
      </w:r>
    </w:p>
    <w:p w:rsidR="00DF11C8" w:rsidRPr="00EE7842" w:rsidRDefault="00DF11C8" w:rsidP="00DF11C8">
      <w:pPr>
        <w:rPr>
          <w:b/>
          <w:szCs w:val="24"/>
        </w:rPr>
      </w:pPr>
    </w:p>
    <w:p w:rsidR="00DF11C8" w:rsidRPr="00EE7842" w:rsidRDefault="00DF11C8" w:rsidP="00DF11C8">
      <w:pPr>
        <w:numPr>
          <w:ilvl w:val="1"/>
          <w:numId w:val="9"/>
        </w:num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EE7842" w:rsidRPr="00EE7842" w:rsidTr="00CF55E2">
        <w:tc>
          <w:tcPr>
            <w:tcW w:w="4355" w:type="dxa"/>
          </w:tcPr>
          <w:p w:rsidR="00DF11C8" w:rsidRPr="00EE7842" w:rsidRDefault="00DF11C8" w:rsidP="00657604">
            <w:pPr>
              <w:rPr>
                <w:b/>
                <w:szCs w:val="24"/>
              </w:rPr>
            </w:pPr>
            <w:r w:rsidRPr="00EE7842">
              <w:rPr>
                <w:b/>
                <w:szCs w:val="24"/>
              </w:rPr>
              <w:t xml:space="preserve">Föregående periods </w:t>
            </w:r>
            <w:r w:rsidR="00657604" w:rsidRPr="00EE7842">
              <w:rPr>
                <w:b/>
                <w:szCs w:val="24"/>
              </w:rPr>
              <w:t>åtgärder</w:t>
            </w:r>
          </w:p>
        </w:tc>
        <w:tc>
          <w:tcPr>
            <w:tcW w:w="5248" w:type="dxa"/>
          </w:tcPr>
          <w:p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59" w:type="dxa"/>
          </w:tcPr>
          <w:p w:rsidR="00DF11C8" w:rsidRPr="00EE7842" w:rsidRDefault="00DF11C8" w:rsidP="00F05A71">
            <w:pPr>
              <w:rPr>
                <w:b/>
                <w:szCs w:val="24"/>
              </w:rPr>
            </w:pPr>
            <w:r w:rsidRPr="00EE7842">
              <w:rPr>
                <w:b/>
                <w:szCs w:val="24"/>
              </w:rPr>
              <w:t>Effekt/hur blev det</w:t>
            </w:r>
          </w:p>
        </w:tc>
      </w:tr>
      <w:tr w:rsidR="00CF55E2" w:rsidRPr="00EE7842" w:rsidTr="00CF55E2">
        <w:tc>
          <w:tcPr>
            <w:tcW w:w="4355" w:type="dxa"/>
          </w:tcPr>
          <w:p w:rsidR="00CF55E2" w:rsidRPr="00EE7842" w:rsidRDefault="00CF55E2" w:rsidP="00CF55E2">
            <w:pPr>
              <w:rPr>
                <w:szCs w:val="24"/>
              </w:rPr>
            </w:pPr>
            <w:r>
              <w:rPr>
                <w:szCs w:val="24"/>
              </w:rPr>
              <w:t>För att öka tryggheten i barngruppen och för att öka medvetenheten om planen mot diskriminering och kränkande behandling ska vi informera och utbilda personalen i Pralin och Liten och Trygg genom att visa på praktiska exempel och arbetssätt på APT/blockmöte</w:t>
            </w:r>
          </w:p>
        </w:tc>
        <w:tc>
          <w:tcPr>
            <w:tcW w:w="5248" w:type="dxa"/>
          </w:tcPr>
          <w:p w:rsidR="00CF55E2" w:rsidRPr="00EE7842" w:rsidRDefault="00CF55E2" w:rsidP="00CF55E2">
            <w:pPr>
              <w:rPr>
                <w:szCs w:val="24"/>
              </w:rPr>
            </w:pPr>
            <w:r>
              <w:rPr>
                <w:szCs w:val="24"/>
              </w:rPr>
              <w:t xml:space="preserve">Målet är att öka medvetenheten hur man kan arbeta främjande och förebyggande med våra material. </w:t>
            </w:r>
          </w:p>
        </w:tc>
        <w:tc>
          <w:tcPr>
            <w:tcW w:w="4959" w:type="dxa"/>
          </w:tcPr>
          <w:p w:rsidR="00CF55E2" w:rsidRPr="007D1E01" w:rsidRDefault="00CF55E2" w:rsidP="00CF55E2">
            <w:pPr>
              <w:rPr>
                <w:i/>
                <w:szCs w:val="24"/>
              </w:rPr>
            </w:pPr>
            <w:r w:rsidRPr="007D1E01">
              <w:rPr>
                <w:i/>
                <w:szCs w:val="24"/>
              </w:rPr>
              <w:t>Vi har haft genomgång av barnombudsmannens material samt liten och trygg materialet och fått tagit del av andras dokumentationer. Under hösten har all personal fått utbildning i första steget. Där barn med särskilda rättigheter har behandlats.</w:t>
            </w:r>
          </w:p>
          <w:p w:rsidR="00CF55E2" w:rsidRPr="007D1E01" w:rsidRDefault="00CF55E2" w:rsidP="00CF55E2">
            <w:pPr>
              <w:rPr>
                <w:i/>
                <w:sz w:val="28"/>
                <w:szCs w:val="28"/>
              </w:rPr>
            </w:pPr>
          </w:p>
        </w:tc>
      </w:tr>
      <w:tr w:rsidR="00CF55E2" w:rsidRPr="00EE7842" w:rsidTr="00CF55E2">
        <w:tc>
          <w:tcPr>
            <w:tcW w:w="4355" w:type="dxa"/>
          </w:tcPr>
          <w:p w:rsidR="00CF55E2" w:rsidRPr="00EE7842" w:rsidRDefault="00CF55E2" w:rsidP="00CF55E2">
            <w:pPr>
              <w:rPr>
                <w:szCs w:val="24"/>
              </w:rPr>
            </w:pPr>
            <w:r>
              <w:rPr>
                <w:szCs w:val="24"/>
              </w:rPr>
              <w:t>Att under hela året arbeta med Pralin och Liten och Trygg för att arbeta främjande och förebyggande mot kränkningar och diskriminering. Detta ska dokumenteras genom didaktiska planeringar och pedagogisk dokumentation.</w:t>
            </w:r>
          </w:p>
        </w:tc>
        <w:tc>
          <w:tcPr>
            <w:tcW w:w="5248" w:type="dxa"/>
          </w:tcPr>
          <w:p w:rsidR="00CF55E2" w:rsidRPr="00EE7842" w:rsidRDefault="00CF55E2" w:rsidP="00CF55E2">
            <w:pPr>
              <w:rPr>
                <w:szCs w:val="24"/>
              </w:rPr>
            </w:pPr>
            <w:r>
              <w:rPr>
                <w:szCs w:val="24"/>
              </w:rPr>
              <w:t>Målet är att öka tryggheten i barngruppen.</w:t>
            </w:r>
          </w:p>
        </w:tc>
        <w:tc>
          <w:tcPr>
            <w:tcW w:w="4959" w:type="dxa"/>
          </w:tcPr>
          <w:p w:rsidR="00CF55E2" w:rsidRPr="007D1E01" w:rsidRDefault="00CF55E2" w:rsidP="00CF55E2">
            <w:pPr>
              <w:jc w:val="center"/>
              <w:rPr>
                <w:i/>
                <w:szCs w:val="24"/>
              </w:rPr>
            </w:pPr>
            <w:r w:rsidRPr="007D1E01">
              <w:rPr>
                <w:i/>
                <w:szCs w:val="24"/>
              </w:rPr>
              <w:t>I den mån verksamheten tillåtit har pedagogerna arbetat med liten och trygg materialet på olika sätt. Pralin har vi inte använt oss av under höstterminen men alla pedagoger deltar i nätverk där olika diskrimineringsfrågor lyfts på olika sätt. Vi tar också hjälp av samhällsinstanser för att jobba kring dessa frågor. Vi ansvarar för kapprumsbibliotek, samarbetar med habiliteringen.</w:t>
            </w:r>
          </w:p>
        </w:tc>
      </w:tr>
      <w:tr w:rsidR="00CF55E2" w:rsidRPr="00EE7842" w:rsidTr="00CF55E2">
        <w:tc>
          <w:tcPr>
            <w:tcW w:w="4355" w:type="dxa"/>
          </w:tcPr>
          <w:p w:rsidR="00CF55E2" w:rsidRPr="00EE7842" w:rsidRDefault="00CF55E2" w:rsidP="00CF55E2">
            <w:pPr>
              <w:rPr>
                <w:szCs w:val="24"/>
              </w:rPr>
            </w:pPr>
            <w:r>
              <w:rPr>
                <w:szCs w:val="24"/>
              </w:rPr>
              <w:lastRenderedPageBreak/>
              <w:t>Att utse en vikarieansvarig på varje block som säkerställer att rutiner kring information till vikarier följs.</w:t>
            </w:r>
          </w:p>
        </w:tc>
        <w:tc>
          <w:tcPr>
            <w:tcW w:w="5248" w:type="dxa"/>
          </w:tcPr>
          <w:p w:rsidR="00CF55E2" w:rsidRPr="00EE7842" w:rsidRDefault="00CF55E2" w:rsidP="00CF55E2">
            <w:pPr>
              <w:rPr>
                <w:szCs w:val="24"/>
              </w:rPr>
            </w:pPr>
            <w:r>
              <w:rPr>
                <w:szCs w:val="24"/>
              </w:rPr>
              <w:t xml:space="preserve">Målet är att alla vikarier får den information som de ska ha. </w:t>
            </w:r>
          </w:p>
        </w:tc>
        <w:tc>
          <w:tcPr>
            <w:tcW w:w="4959" w:type="dxa"/>
          </w:tcPr>
          <w:p w:rsidR="00CF55E2" w:rsidRPr="007D1E01" w:rsidRDefault="00CF55E2" w:rsidP="00CF55E2">
            <w:pPr>
              <w:jc w:val="center"/>
              <w:rPr>
                <w:i/>
                <w:szCs w:val="24"/>
              </w:rPr>
            </w:pPr>
            <w:r w:rsidRPr="007D1E01">
              <w:rPr>
                <w:i/>
                <w:szCs w:val="24"/>
              </w:rPr>
              <w:t xml:space="preserve">Vi har under </w:t>
            </w:r>
            <w:r>
              <w:rPr>
                <w:i/>
                <w:szCs w:val="24"/>
              </w:rPr>
              <w:t>året haft återkommande vikarier som har blivit introducerade i verksamheten. Vi har haft en vikarieansvarig på blocket som introducerat nya vikarier.</w:t>
            </w:r>
          </w:p>
        </w:tc>
      </w:tr>
    </w:tbl>
    <w:p w:rsidR="00DF11C8" w:rsidRPr="00EE7842" w:rsidRDefault="00DF11C8" w:rsidP="00DF11C8">
      <w:pPr>
        <w:rPr>
          <w:b/>
          <w:caps/>
          <w:szCs w:val="24"/>
        </w:rPr>
      </w:pPr>
    </w:p>
    <w:p w:rsidR="00CA3749" w:rsidRPr="00EE7842" w:rsidRDefault="00CA3749" w:rsidP="00E25216">
      <w:pPr>
        <w:outlineLvl w:val="0"/>
        <w:rPr>
          <w:rFonts w:ascii="Arial" w:hAnsi="Arial" w:cs="Arial"/>
          <w:b/>
          <w:sz w:val="28"/>
          <w:szCs w:val="28"/>
        </w:rPr>
      </w:pPr>
    </w:p>
    <w:p w:rsidR="00CA3749" w:rsidRPr="00EE7842" w:rsidRDefault="00CA3749" w:rsidP="007B32E3">
      <w:pPr>
        <w:pStyle w:val="Rubrik1"/>
        <w:numPr>
          <w:ilvl w:val="0"/>
          <w:numId w:val="9"/>
        </w:numPr>
      </w:pPr>
      <w:r w:rsidRPr="00EE7842">
        <w:br w:type="page"/>
      </w:r>
      <w:r w:rsidR="00DF11C8" w:rsidRPr="00EE7842">
        <w:lastRenderedPageBreak/>
        <w:t>UNDERSÖKNING AV RISKER</w:t>
      </w:r>
      <w:r w:rsidR="00700600" w:rsidRPr="00EE7842">
        <w:t xml:space="preserve"> (STEG 1)</w:t>
      </w:r>
      <w:r w:rsidR="00DF11C8" w:rsidRPr="00EE7842">
        <w:t xml:space="preserve"> </w:t>
      </w:r>
    </w:p>
    <w:p w:rsidR="00CA3749" w:rsidRPr="00EE7842" w:rsidRDefault="00CA3749" w:rsidP="00E25216">
      <w:pPr>
        <w:outlineLvl w:val="0"/>
        <w:rPr>
          <w:rFonts w:ascii="Arial" w:hAnsi="Arial" w:cs="Arial"/>
          <w:b/>
          <w:caps/>
          <w:sz w:val="28"/>
          <w:szCs w:val="28"/>
        </w:rPr>
      </w:pPr>
    </w:p>
    <w:p w:rsidR="00CA3749" w:rsidRPr="00EE7842" w:rsidRDefault="00CA3749" w:rsidP="0088673B">
      <w:pPr>
        <w:autoSpaceDE w:val="0"/>
        <w:autoSpaceDN w:val="0"/>
        <w:adjustRightInd w:val="0"/>
      </w:pPr>
      <w:r w:rsidRPr="00EE7842">
        <w:t xml:space="preserve">Syftet med </w:t>
      </w:r>
      <w:r w:rsidR="00DF11C8" w:rsidRPr="00EE7842">
        <w:t>undersökningen</w:t>
      </w:r>
      <w:r w:rsidRPr="00EE7842">
        <w:t xml:space="preserve"> är att </w:t>
      </w:r>
      <w:r w:rsidR="00DF11C8" w:rsidRPr="00EE7842">
        <w:t xml:space="preserve">upptäcka </w:t>
      </w:r>
      <w:r w:rsidR="00700600" w:rsidRPr="00EE7842">
        <w:t xml:space="preserve">om det förekommer diskriminering, repressalier, trakasserier och kränkande behandling samt </w:t>
      </w:r>
      <w:r w:rsidR="00DF11C8" w:rsidRPr="00EE7842">
        <w:t xml:space="preserve">eventuella risker </w:t>
      </w:r>
      <w:r w:rsidR="00700600" w:rsidRPr="00EE7842">
        <w:t>för diskriminering, repressalier, trakasserier och kränkande behandling och andra hinder för enskildas lika rättigheter och möjligheter i verksamheten</w:t>
      </w:r>
      <w:r w:rsidRPr="00EE7842">
        <w:t xml:space="preserve">. De problem- och riskområden som identifieras i verksamheten ligger till grund för planeringen av de åtgärder som ska genomföras. </w:t>
      </w:r>
      <w:r w:rsidR="00700600" w:rsidRPr="00EE7842">
        <w:t>Undersökningen</w:t>
      </w:r>
      <w:r w:rsidRPr="00EE7842">
        <w:t xml:space="preserve"> omfattar såväl förekomsten av </w:t>
      </w:r>
      <w:r w:rsidR="00700600" w:rsidRPr="00EE7842">
        <w:t xml:space="preserve">diskriminering, repressalier, </w:t>
      </w:r>
      <w:r w:rsidRPr="00EE7842">
        <w:t xml:space="preserve">trakasserier och kränkande behandling som en översyn av den egna organisationen på såväl individ-, grupp- och verksamhetsnivå. </w:t>
      </w:r>
    </w:p>
    <w:p w:rsidR="00CA3749" w:rsidRPr="00EE7842" w:rsidRDefault="00CA3749" w:rsidP="00B14DAB">
      <w:pPr>
        <w:rPr>
          <w:szCs w:val="24"/>
        </w:rPr>
      </w:pPr>
    </w:p>
    <w:p w:rsidR="00CA3749" w:rsidRPr="00EE7842" w:rsidRDefault="00CA3749" w:rsidP="00231778">
      <w:pPr>
        <w:numPr>
          <w:ilvl w:val="1"/>
          <w:numId w:val="9"/>
        </w:numPr>
        <w:outlineLvl w:val="0"/>
        <w:rPr>
          <w:b/>
          <w:szCs w:val="24"/>
        </w:rPr>
      </w:pPr>
      <w:r w:rsidRPr="00EE7842">
        <w:rPr>
          <w:b/>
          <w:szCs w:val="24"/>
        </w:rPr>
        <w:t xml:space="preserve">Redovisning av hur periodens </w:t>
      </w:r>
      <w:r w:rsidR="00700600" w:rsidRPr="00EE7842">
        <w:rPr>
          <w:b/>
          <w:szCs w:val="24"/>
        </w:rPr>
        <w:t>undersökning</w:t>
      </w:r>
      <w:r w:rsidRPr="00EE7842">
        <w:rPr>
          <w:b/>
          <w:szCs w:val="24"/>
        </w:rPr>
        <w:t xml:space="preserve"> har gått till och hur personalen och barnen/eleverna har medverkat</w:t>
      </w:r>
    </w:p>
    <w:p w:rsidR="00CF55E2" w:rsidRDefault="00CF55E2" w:rsidP="00CF55E2">
      <w:pPr>
        <w:autoSpaceDE w:val="0"/>
        <w:autoSpaceDN w:val="0"/>
        <w:adjustRightInd w:val="0"/>
        <w:ind w:left="432"/>
      </w:pPr>
      <w:r>
        <w:t xml:space="preserve">Vårdnadshavare har medverkat genom: </w:t>
      </w:r>
    </w:p>
    <w:p w:rsidR="00CF55E2" w:rsidRDefault="00924BF1" w:rsidP="00CF55E2">
      <w:pPr>
        <w:pStyle w:val="Liststycke"/>
        <w:numPr>
          <w:ilvl w:val="0"/>
          <w:numId w:val="13"/>
        </w:numPr>
        <w:autoSpaceDE w:val="0"/>
        <w:autoSpaceDN w:val="0"/>
        <w:adjustRightInd w:val="0"/>
      </w:pPr>
      <w:r>
        <w:t>F</w:t>
      </w:r>
      <w:r w:rsidR="00CF55E2">
        <w:t>öräldramöten där vi informerat om planen mot diskriminering och kränkande behandling och där vårdnadshavarna har möjlighet att delge sina synpunkter och åsikter.</w:t>
      </w:r>
    </w:p>
    <w:p w:rsidR="00CF55E2" w:rsidRDefault="00924BF1" w:rsidP="00CF55E2">
      <w:pPr>
        <w:pStyle w:val="Liststycke"/>
        <w:numPr>
          <w:ilvl w:val="0"/>
          <w:numId w:val="13"/>
        </w:numPr>
        <w:autoSpaceDE w:val="0"/>
        <w:autoSpaceDN w:val="0"/>
        <w:adjustRightInd w:val="0"/>
      </w:pPr>
      <w:r>
        <w:t>U</w:t>
      </w:r>
      <w:r w:rsidR="00CF55E2">
        <w:t xml:space="preserve">tvecklingssamtal där barnets trivsel och egen uppfattning om förskolan diskuteras. Under utvecklingssamtal får vårdnadshavare framföra sin egen uppfattning om barnets trygghet och trivsel och även förslag på hur vi kan arbeta vidare med dessa frågor. </w:t>
      </w:r>
    </w:p>
    <w:p w:rsidR="00CF55E2" w:rsidRDefault="00924BF1" w:rsidP="00CF55E2">
      <w:pPr>
        <w:pStyle w:val="Liststycke"/>
        <w:numPr>
          <w:ilvl w:val="0"/>
          <w:numId w:val="13"/>
        </w:numPr>
        <w:autoSpaceDE w:val="0"/>
        <w:autoSpaceDN w:val="0"/>
        <w:adjustRightInd w:val="0"/>
      </w:pPr>
      <w:r>
        <w:t>D</w:t>
      </w:r>
      <w:r w:rsidR="00CF55E2">
        <w:t>aglig kontakt med pedagoger vid hämtning och lämning där vårdnadshavare har möjlighet att framföra åsikter om sitt barns trygghet och trivsel.</w:t>
      </w:r>
    </w:p>
    <w:p w:rsidR="00CF55E2" w:rsidRDefault="00CF55E2" w:rsidP="00CF55E2">
      <w:pPr>
        <w:autoSpaceDE w:val="0"/>
        <w:autoSpaceDN w:val="0"/>
        <w:adjustRightInd w:val="0"/>
        <w:ind w:left="432"/>
      </w:pPr>
      <w:r>
        <w:t>Barn har medverkat genom:</w:t>
      </w:r>
    </w:p>
    <w:p w:rsidR="00CF55E2" w:rsidRDefault="00924BF1" w:rsidP="00CF55E2">
      <w:pPr>
        <w:pStyle w:val="Liststycke"/>
        <w:numPr>
          <w:ilvl w:val="0"/>
          <w:numId w:val="14"/>
        </w:numPr>
        <w:autoSpaceDE w:val="0"/>
        <w:autoSpaceDN w:val="0"/>
        <w:adjustRightInd w:val="0"/>
      </w:pPr>
      <w:r>
        <w:t>B</w:t>
      </w:r>
      <w:r w:rsidR="00CF55E2">
        <w:t>arnintervjuer/barnobservationer där barnens trygghet och trivsel är i fokus. Barnen som pratar har möjlighet att berätta hur de upplever sina dagar på förskolan och de barn som inte pratar observeras i olika situationer och utifrån detta görs reflektioner av pedagoger med fokus på barns trygghet och trivsel.</w:t>
      </w:r>
    </w:p>
    <w:p w:rsidR="00CF55E2" w:rsidRDefault="00924BF1" w:rsidP="00CF55E2">
      <w:pPr>
        <w:pStyle w:val="Liststycke"/>
        <w:numPr>
          <w:ilvl w:val="0"/>
          <w:numId w:val="14"/>
        </w:numPr>
        <w:autoSpaceDE w:val="0"/>
        <w:autoSpaceDN w:val="0"/>
        <w:adjustRightInd w:val="0"/>
      </w:pPr>
      <w:r>
        <w:t>D</w:t>
      </w:r>
      <w:r w:rsidR="00CF55E2">
        <w:t>iskussioner i barngruppen om normer, värderi</w:t>
      </w:r>
      <w:r>
        <w:t>ngar och hur vi är mot varandra kopplat till Liten och trygg materialet.</w:t>
      </w:r>
    </w:p>
    <w:p w:rsidR="00CF55E2" w:rsidRDefault="00924BF1" w:rsidP="00CF55E2">
      <w:pPr>
        <w:pStyle w:val="Liststycke"/>
        <w:numPr>
          <w:ilvl w:val="0"/>
          <w:numId w:val="14"/>
        </w:numPr>
        <w:autoSpaceDE w:val="0"/>
        <w:autoSpaceDN w:val="0"/>
        <w:adjustRightInd w:val="0"/>
      </w:pPr>
      <w:r>
        <w:t>D</w:t>
      </w:r>
      <w:r w:rsidR="00CF55E2">
        <w:t xml:space="preserve">aglig kontakt med pedagoger där barnen får tillfälle att framföra sina åsikter och tankar över sin egen trygghet och trivsel. </w:t>
      </w:r>
    </w:p>
    <w:p w:rsidR="00CF55E2" w:rsidRDefault="00924BF1" w:rsidP="00CF55E2">
      <w:pPr>
        <w:pStyle w:val="Liststycke"/>
        <w:numPr>
          <w:ilvl w:val="0"/>
          <w:numId w:val="14"/>
        </w:numPr>
        <w:autoSpaceDE w:val="0"/>
        <w:autoSpaceDN w:val="0"/>
        <w:adjustRightInd w:val="0"/>
      </w:pPr>
      <w:r>
        <w:t>A</w:t>
      </w:r>
      <w:r w:rsidR="00CF55E2">
        <w:t xml:space="preserve">rbete med olika material som har fokus på normer, värden och normkritiskt tänkande. </w:t>
      </w:r>
    </w:p>
    <w:p w:rsidR="00CF55E2" w:rsidRDefault="00CF55E2" w:rsidP="00CF55E2">
      <w:pPr>
        <w:autoSpaceDE w:val="0"/>
        <w:autoSpaceDN w:val="0"/>
        <w:adjustRightInd w:val="0"/>
        <w:ind w:left="432"/>
      </w:pPr>
      <w:r>
        <w:t>Pedagoger har medverkat genom:</w:t>
      </w:r>
    </w:p>
    <w:p w:rsidR="00CF55E2" w:rsidRDefault="00924BF1" w:rsidP="00CF55E2">
      <w:pPr>
        <w:pStyle w:val="Liststycke"/>
        <w:numPr>
          <w:ilvl w:val="0"/>
          <w:numId w:val="15"/>
        </w:numPr>
        <w:autoSpaceDE w:val="0"/>
        <w:autoSpaceDN w:val="0"/>
        <w:adjustRightInd w:val="0"/>
      </w:pPr>
      <w:r>
        <w:t xml:space="preserve">Gruppdiskussioner på en </w:t>
      </w:r>
      <w:r w:rsidR="00CF55E2">
        <w:t>studiedag</w:t>
      </w:r>
      <w:r>
        <w:t xml:space="preserve"> gällande välkomnandet och inkludering. </w:t>
      </w:r>
    </w:p>
    <w:p w:rsidR="00CF55E2" w:rsidRDefault="00924BF1" w:rsidP="00CF55E2">
      <w:pPr>
        <w:pStyle w:val="Liststycke"/>
        <w:numPr>
          <w:ilvl w:val="0"/>
          <w:numId w:val="15"/>
        </w:numPr>
        <w:autoSpaceDE w:val="0"/>
        <w:autoSpaceDN w:val="0"/>
        <w:adjustRightInd w:val="0"/>
      </w:pPr>
      <w:r>
        <w:t xml:space="preserve">Att arbeta med dialogbox på </w:t>
      </w:r>
      <w:proofErr w:type="spellStart"/>
      <w:r>
        <w:t>APT:n</w:t>
      </w:r>
      <w:proofErr w:type="spellEnd"/>
      <w:r>
        <w:t xml:space="preserve">. </w:t>
      </w:r>
    </w:p>
    <w:p w:rsidR="00CF55E2" w:rsidRDefault="00CF55E2" w:rsidP="00CF55E2">
      <w:pPr>
        <w:pStyle w:val="Liststycke"/>
        <w:numPr>
          <w:ilvl w:val="0"/>
          <w:numId w:val="15"/>
        </w:numPr>
        <w:autoSpaceDE w:val="0"/>
        <w:autoSpaceDN w:val="0"/>
        <w:adjustRightInd w:val="0"/>
      </w:pPr>
      <w:r>
        <w:t xml:space="preserve">Ett aktivt arbete i barngrupp med normer och värden med utgångspunkt i olika material. </w:t>
      </w:r>
    </w:p>
    <w:p w:rsidR="00CF55E2" w:rsidRPr="00EE7842" w:rsidRDefault="00CF55E2" w:rsidP="00CF55E2">
      <w:pPr>
        <w:pStyle w:val="Liststycke"/>
        <w:numPr>
          <w:ilvl w:val="0"/>
          <w:numId w:val="15"/>
        </w:numPr>
        <w:autoSpaceDE w:val="0"/>
        <w:autoSpaceDN w:val="0"/>
        <w:adjustRightInd w:val="0"/>
      </w:pPr>
      <w:r>
        <w:t xml:space="preserve">Kollegial reflektion med fokus på normer och värden. </w:t>
      </w:r>
    </w:p>
    <w:p w:rsidR="00CF55E2" w:rsidRDefault="00CF55E2" w:rsidP="00CF55E2">
      <w:pPr>
        <w:autoSpaceDE w:val="0"/>
        <w:autoSpaceDN w:val="0"/>
        <w:adjustRightInd w:val="0"/>
        <w:ind w:left="432"/>
      </w:pPr>
    </w:p>
    <w:p w:rsidR="00CA3749" w:rsidRPr="00EE7842" w:rsidRDefault="00CA3749" w:rsidP="008A5A26">
      <w:pPr>
        <w:rPr>
          <w:b/>
          <w:szCs w:val="24"/>
        </w:rPr>
      </w:pPr>
    </w:p>
    <w:p w:rsidR="00CA3749" w:rsidRPr="00EE7842" w:rsidRDefault="00CA3749" w:rsidP="00D13FEF">
      <w:pPr>
        <w:numPr>
          <w:ilvl w:val="1"/>
          <w:numId w:val="9"/>
        </w:numPr>
        <w:outlineLvl w:val="0"/>
        <w:rPr>
          <w:b/>
          <w:szCs w:val="24"/>
        </w:rPr>
      </w:pPr>
      <w:r w:rsidRPr="00EE7842">
        <w:rPr>
          <w:b/>
          <w:szCs w:val="24"/>
        </w:rPr>
        <w:t xml:space="preserve">Områden som berörts i </w:t>
      </w:r>
      <w:r w:rsidR="00D72500" w:rsidRPr="00EE7842">
        <w:rPr>
          <w:b/>
          <w:szCs w:val="24"/>
        </w:rPr>
        <w:t>undersökningen</w:t>
      </w:r>
    </w:p>
    <w:p w:rsidR="00CA3749" w:rsidRPr="00EE7842" w:rsidRDefault="00CA3749" w:rsidP="008A5A26">
      <w:pPr>
        <w:rPr>
          <w:b/>
          <w:szCs w:val="24"/>
        </w:rPr>
      </w:pPr>
    </w:p>
    <w:p w:rsidR="00CA3749" w:rsidRPr="00EE7842" w:rsidRDefault="00CA3749" w:rsidP="006865ED">
      <w:pPr>
        <w:numPr>
          <w:ilvl w:val="0"/>
          <w:numId w:val="7"/>
        </w:numPr>
        <w:outlineLvl w:val="0"/>
        <w:rPr>
          <w:szCs w:val="24"/>
        </w:rPr>
      </w:pPr>
      <w:r w:rsidRPr="00EE7842">
        <w:rPr>
          <w:szCs w:val="24"/>
        </w:rPr>
        <w:t>Kränkande behandling</w:t>
      </w:r>
    </w:p>
    <w:p w:rsidR="00CA3749" w:rsidRPr="00EE7842" w:rsidRDefault="00CA3749" w:rsidP="006865ED">
      <w:pPr>
        <w:numPr>
          <w:ilvl w:val="0"/>
          <w:numId w:val="7"/>
        </w:numPr>
        <w:outlineLvl w:val="0"/>
        <w:rPr>
          <w:szCs w:val="24"/>
        </w:rPr>
      </w:pPr>
      <w:r w:rsidRPr="00EE7842">
        <w:rPr>
          <w:szCs w:val="24"/>
        </w:rPr>
        <w:lastRenderedPageBreak/>
        <w:t>Kön</w:t>
      </w:r>
    </w:p>
    <w:p w:rsidR="00CA3749" w:rsidRPr="00EE7842" w:rsidRDefault="00CA3749" w:rsidP="006865ED">
      <w:pPr>
        <w:numPr>
          <w:ilvl w:val="0"/>
          <w:numId w:val="7"/>
        </w:numPr>
        <w:outlineLvl w:val="0"/>
        <w:rPr>
          <w:szCs w:val="24"/>
        </w:rPr>
      </w:pPr>
      <w:r w:rsidRPr="00EE7842">
        <w:rPr>
          <w:szCs w:val="24"/>
        </w:rPr>
        <w:t>Kön</w:t>
      </w:r>
      <w:r w:rsidR="00700600" w:rsidRPr="00EE7842">
        <w:rPr>
          <w:szCs w:val="24"/>
        </w:rPr>
        <w:t xml:space="preserve">söverskridande identitet eller </w:t>
      </w:r>
      <w:r w:rsidRPr="00EE7842">
        <w:rPr>
          <w:szCs w:val="24"/>
        </w:rPr>
        <w:t>uttryck</w:t>
      </w:r>
    </w:p>
    <w:p w:rsidR="00CA3749" w:rsidRPr="00EE7842" w:rsidRDefault="00CA3749" w:rsidP="006865ED">
      <w:pPr>
        <w:numPr>
          <w:ilvl w:val="0"/>
          <w:numId w:val="7"/>
        </w:numPr>
        <w:outlineLvl w:val="0"/>
        <w:rPr>
          <w:szCs w:val="24"/>
        </w:rPr>
      </w:pPr>
      <w:r w:rsidRPr="00EE7842">
        <w:rPr>
          <w:szCs w:val="24"/>
        </w:rPr>
        <w:t>Etnisk tillhörighet</w:t>
      </w:r>
    </w:p>
    <w:p w:rsidR="00CA3749" w:rsidRPr="00EE7842" w:rsidRDefault="00CA3749" w:rsidP="006865ED">
      <w:pPr>
        <w:numPr>
          <w:ilvl w:val="0"/>
          <w:numId w:val="7"/>
        </w:numPr>
        <w:outlineLvl w:val="0"/>
        <w:rPr>
          <w:szCs w:val="24"/>
        </w:rPr>
      </w:pPr>
      <w:r w:rsidRPr="00EE7842">
        <w:rPr>
          <w:szCs w:val="24"/>
        </w:rPr>
        <w:t>Religion eller annan trosuppfattning</w:t>
      </w:r>
    </w:p>
    <w:p w:rsidR="00CA3749" w:rsidRPr="00EE7842" w:rsidRDefault="00CA3749" w:rsidP="006865ED">
      <w:pPr>
        <w:numPr>
          <w:ilvl w:val="0"/>
          <w:numId w:val="7"/>
        </w:numPr>
        <w:outlineLvl w:val="0"/>
        <w:rPr>
          <w:szCs w:val="24"/>
        </w:rPr>
      </w:pPr>
      <w:r w:rsidRPr="00EE7842">
        <w:rPr>
          <w:szCs w:val="24"/>
        </w:rPr>
        <w:t>Funktionsnedsättning</w:t>
      </w:r>
    </w:p>
    <w:p w:rsidR="00CA3749" w:rsidRPr="00EE7842" w:rsidRDefault="00CA3749" w:rsidP="006865ED">
      <w:pPr>
        <w:numPr>
          <w:ilvl w:val="0"/>
          <w:numId w:val="7"/>
        </w:numPr>
        <w:outlineLvl w:val="0"/>
        <w:rPr>
          <w:szCs w:val="24"/>
        </w:rPr>
      </w:pPr>
      <w:r w:rsidRPr="00EE7842">
        <w:rPr>
          <w:szCs w:val="24"/>
        </w:rPr>
        <w:t>Sexuell läggning</w:t>
      </w:r>
    </w:p>
    <w:p w:rsidR="00CA3749" w:rsidRPr="00EE7842" w:rsidRDefault="00CA3749" w:rsidP="006865ED">
      <w:pPr>
        <w:numPr>
          <w:ilvl w:val="0"/>
          <w:numId w:val="7"/>
        </w:numPr>
        <w:outlineLvl w:val="0"/>
        <w:rPr>
          <w:szCs w:val="24"/>
        </w:rPr>
      </w:pPr>
      <w:r w:rsidRPr="00EE7842">
        <w:rPr>
          <w:szCs w:val="24"/>
        </w:rPr>
        <w:t>Ålder</w:t>
      </w:r>
    </w:p>
    <w:p w:rsidR="00CA3749" w:rsidRPr="00EE7842" w:rsidRDefault="00CA3749" w:rsidP="008A5A26">
      <w:pPr>
        <w:rPr>
          <w:b/>
          <w:szCs w:val="24"/>
        </w:rPr>
      </w:pPr>
    </w:p>
    <w:p w:rsidR="00CA3749" w:rsidRPr="00EE7842" w:rsidRDefault="00CA3749" w:rsidP="00D13FEF">
      <w:pPr>
        <w:numPr>
          <w:ilvl w:val="1"/>
          <w:numId w:val="9"/>
        </w:numPr>
        <w:outlineLvl w:val="0"/>
        <w:rPr>
          <w:b/>
          <w:szCs w:val="24"/>
        </w:rPr>
      </w:pPr>
      <w:r w:rsidRPr="00EE7842">
        <w:rPr>
          <w:b/>
          <w:szCs w:val="24"/>
        </w:rPr>
        <w:t xml:space="preserve">Redovisning av </w:t>
      </w:r>
      <w:r w:rsidR="00744A2B" w:rsidRPr="00EE7842">
        <w:rPr>
          <w:b/>
          <w:szCs w:val="24"/>
        </w:rPr>
        <w:t>undersökningens</w:t>
      </w:r>
      <w:r w:rsidRPr="00EE7842">
        <w:rPr>
          <w:b/>
          <w:szCs w:val="24"/>
        </w:rPr>
        <w:t xml:space="preserve"> resultat </w:t>
      </w:r>
    </w:p>
    <w:p w:rsidR="00CA3749" w:rsidRPr="00EE7842" w:rsidRDefault="004425C6" w:rsidP="006865ED">
      <w:pPr>
        <w:ind w:firstLine="432"/>
        <w:rPr>
          <w:szCs w:val="24"/>
        </w:rPr>
      </w:pPr>
      <w:r>
        <w:rPr>
          <w:szCs w:val="24"/>
        </w:rPr>
        <w:t>Genom att vi efterfrågade vad trygghet är för våra vårdnadshavare på föräldramötet så fick vi en synlig bild</w:t>
      </w:r>
      <w:r w:rsidR="005C2B6D">
        <w:rPr>
          <w:szCs w:val="24"/>
        </w:rPr>
        <w:t xml:space="preserve"> hur vårdnadshavarna vill ha det vid lämning och hämtning. </w:t>
      </w:r>
      <w:r w:rsidR="00FD46D8">
        <w:rPr>
          <w:szCs w:val="24"/>
        </w:rPr>
        <w:t>Genom kontakt med vårdnadshavare som berättat om hur barnet har upplevt en händelse under dagen så har vi uppmärksammat</w:t>
      </w:r>
      <w:r>
        <w:rPr>
          <w:szCs w:val="24"/>
        </w:rPr>
        <w:t xml:space="preserve"> att det finns riskområden på vår gård där barn har kommit i konflikt med varandra. </w:t>
      </w:r>
      <w:r w:rsidR="005C2B6D">
        <w:rPr>
          <w:szCs w:val="24"/>
        </w:rPr>
        <w:t xml:space="preserve">Genom att vi just nu har många barn med särskilda rättigheter som måste kunna kommunicera med all personal har samtlig personal fått utbildning i Första steget och blivit utrustade med bildstödsknippor. </w:t>
      </w:r>
    </w:p>
    <w:p w:rsidR="00CA3749" w:rsidRPr="00EE7842" w:rsidRDefault="00CA3749" w:rsidP="00B14DAB">
      <w:pPr>
        <w:rPr>
          <w:b/>
          <w:szCs w:val="24"/>
        </w:rPr>
      </w:pPr>
    </w:p>
    <w:p w:rsidR="00CA3749" w:rsidRPr="00EE7842" w:rsidRDefault="00744A2B" w:rsidP="007B32E3">
      <w:pPr>
        <w:pStyle w:val="Rubrik1"/>
        <w:numPr>
          <w:ilvl w:val="0"/>
          <w:numId w:val="9"/>
        </w:numPr>
      </w:pPr>
      <w:r w:rsidRPr="00EE7842">
        <w:t>ANALYS AV ORSAKER (STEG 2)</w:t>
      </w:r>
    </w:p>
    <w:p w:rsidR="006158B7" w:rsidRDefault="006158B7" w:rsidP="00240680">
      <w:pPr>
        <w:rPr>
          <w:szCs w:val="24"/>
        </w:rPr>
      </w:pPr>
    </w:p>
    <w:p w:rsidR="00F17D4E" w:rsidRPr="00240680" w:rsidRDefault="00F17D4E" w:rsidP="00744A2B">
      <w:pPr>
        <w:ind w:firstLine="432"/>
        <w:rPr>
          <w:szCs w:val="24"/>
        </w:rPr>
      </w:pPr>
      <w:r w:rsidRPr="00240680">
        <w:rPr>
          <w:szCs w:val="24"/>
        </w:rPr>
        <w:t>Anledningen till att vi frågat vårdnadshavarna vad trygghet är för de</w:t>
      </w:r>
      <w:r w:rsidR="006158B7" w:rsidRPr="00240680">
        <w:rPr>
          <w:szCs w:val="24"/>
        </w:rPr>
        <w:t>,</w:t>
      </w:r>
      <w:r w:rsidRPr="00240680">
        <w:rPr>
          <w:szCs w:val="24"/>
        </w:rPr>
        <w:t xml:space="preserve"> </w:t>
      </w:r>
      <w:r w:rsidR="006158B7" w:rsidRPr="00240680">
        <w:rPr>
          <w:szCs w:val="24"/>
        </w:rPr>
        <w:t xml:space="preserve">är för att det uppstått missförstånd mellan personal och vårdnadshavare vid lämning och hämtning. Orsaken till missförstånd har främst varit att personalen inte har uppfattat hur vårdnadshavarna vill att den dagliga kontakten ska vara. Så med det materialet vi fått in vet vi nu hur vi i personalen på ett tydligare sätt kan möta upp vårdnadshavare vid de olika tillfällena under dagen. </w:t>
      </w:r>
    </w:p>
    <w:p w:rsidR="006158B7" w:rsidRPr="00240680" w:rsidRDefault="009E4384" w:rsidP="00744A2B">
      <w:pPr>
        <w:ind w:firstLine="432"/>
        <w:rPr>
          <w:szCs w:val="24"/>
        </w:rPr>
      </w:pPr>
      <w:r w:rsidRPr="00240680">
        <w:rPr>
          <w:szCs w:val="24"/>
        </w:rPr>
        <w:t xml:space="preserve">Angående de uppmärksammade riskområdena på gården kan vi se att vi i personalen inte sprider ut oss och finns tillgängliga för barnen överallt på gården en orsak är främst till att vi vill vara tillgängliga för vårdnadshavare och till varandra. </w:t>
      </w:r>
    </w:p>
    <w:p w:rsidR="009E4384" w:rsidRDefault="009E4384" w:rsidP="00744A2B">
      <w:pPr>
        <w:ind w:firstLine="432"/>
        <w:rPr>
          <w:szCs w:val="24"/>
        </w:rPr>
      </w:pPr>
      <w:r w:rsidRPr="00240680">
        <w:rPr>
          <w:szCs w:val="24"/>
        </w:rPr>
        <w:t xml:space="preserve">Anledningen till att vi utbildat personalen i Första steget och utrustat med bildstödsknippor är för att vi inte ger barn med särskilda rättigheter möjlighet till att kommunicera i alla situationer under förskoledagen. </w:t>
      </w:r>
    </w:p>
    <w:p w:rsidR="00240680" w:rsidRDefault="00240680" w:rsidP="00744A2B">
      <w:pPr>
        <w:ind w:firstLine="432"/>
        <w:rPr>
          <w:szCs w:val="24"/>
        </w:rPr>
      </w:pPr>
    </w:p>
    <w:p w:rsidR="00240680" w:rsidRDefault="00240680" w:rsidP="00744A2B">
      <w:pPr>
        <w:ind w:firstLine="432"/>
        <w:rPr>
          <w:szCs w:val="24"/>
        </w:rPr>
      </w:pPr>
    </w:p>
    <w:p w:rsidR="00240680" w:rsidRDefault="00240680" w:rsidP="00744A2B">
      <w:pPr>
        <w:ind w:firstLine="432"/>
        <w:rPr>
          <w:szCs w:val="24"/>
        </w:rPr>
      </w:pPr>
    </w:p>
    <w:p w:rsidR="00240680" w:rsidRDefault="00240680" w:rsidP="00744A2B">
      <w:pPr>
        <w:ind w:firstLine="432"/>
        <w:rPr>
          <w:szCs w:val="24"/>
        </w:rPr>
      </w:pPr>
    </w:p>
    <w:p w:rsidR="00240680" w:rsidRDefault="00240680" w:rsidP="00744A2B">
      <w:pPr>
        <w:ind w:firstLine="432"/>
        <w:rPr>
          <w:szCs w:val="24"/>
        </w:rPr>
      </w:pPr>
    </w:p>
    <w:p w:rsidR="00240680" w:rsidRDefault="00240680" w:rsidP="00744A2B">
      <w:pPr>
        <w:ind w:firstLine="432"/>
        <w:rPr>
          <w:szCs w:val="24"/>
        </w:rPr>
      </w:pPr>
    </w:p>
    <w:p w:rsidR="00240680" w:rsidRPr="00240680" w:rsidRDefault="00240680" w:rsidP="00744A2B">
      <w:pPr>
        <w:ind w:firstLine="432"/>
        <w:rPr>
          <w:szCs w:val="24"/>
        </w:rPr>
      </w:pPr>
    </w:p>
    <w:p w:rsidR="00744A2B" w:rsidRPr="00240680" w:rsidRDefault="00744A2B" w:rsidP="00744A2B">
      <w:pPr>
        <w:pStyle w:val="Rubrik1"/>
        <w:numPr>
          <w:ilvl w:val="0"/>
          <w:numId w:val="9"/>
        </w:numPr>
      </w:pPr>
      <w:r w:rsidRPr="00240680">
        <w:lastRenderedPageBreak/>
        <w:t>ÅTGÄRDER (STEG 3)</w:t>
      </w:r>
    </w:p>
    <w:p w:rsidR="00744A2B" w:rsidRPr="00EE7842" w:rsidRDefault="00744A2B" w:rsidP="00744A2B">
      <w:pPr>
        <w:outlineLvl w:val="0"/>
        <w:rPr>
          <w:rFonts w:ascii="Arial" w:hAnsi="Arial" w:cs="Arial"/>
          <w:b/>
          <w:caps/>
          <w:sz w:val="28"/>
          <w:szCs w:val="28"/>
        </w:rPr>
      </w:pPr>
    </w:p>
    <w:p w:rsidR="00744A2B" w:rsidRPr="00EE7842" w:rsidRDefault="00744A2B" w:rsidP="00744A2B">
      <w:pPr>
        <w:rPr>
          <w:szCs w:val="24"/>
        </w:rPr>
      </w:pPr>
      <w:r w:rsidRPr="00EE7842">
        <w:rPr>
          <w:szCs w:val="24"/>
        </w:rPr>
        <w:t xml:space="preserve">Mot bakgrund av </w:t>
      </w:r>
      <w:r w:rsidR="00D72500" w:rsidRPr="00EE7842">
        <w:rPr>
          <w:szCs w:val="24"/>
        </w:rPr>
        <w:t xml:space="preserve">föregående års utvärdering, </w:t>
      </w:r>
      <w:r w:rsidRPr="00EE7842">
        <w:rPr>
          <w:szCs w:val="24"/>
        </w:rPr>
        <w:t xml:space="preserve">undersökningen (steg 1) och analysen (steg 2) ska de förebyggande och främjade åtgärder som skäligen kan krävas vidtas. </w:t>
      </w:r>
      <w:r w:rsidR="00296B22" w:rsidRPr="00EE7842">
        <w:rPr>
          <w:szCs w:val="24"/>
        </w:rPr>
        <w:t xml:space="preserve">Syftet är att avvärja risker för diskriminering, repressalier, trakasserier och kränkande behandling. </w:t>
      </w:r>
      <w:r w:rsidR="00657604" w:rsidRPr="00EE7842">
        <w:rPr>
          <w:szCs w:val="24"/>
        </w:rPr>
        <w:t xml:space="preserve">Åtgärderna </w:t>
      </w:r>
      <w:r w:rsidR="00D72500" w:rsidRPr="00EE7842">
        <w:rPr>
          <w:szCs w:val="24"/>
        </w:rPr>
        <w:t>tar sikte på att minimera risken</w:t>
      </w:r>
      <w:r w:rsidR="00296B22" w:rsidRPr="00EE7842">
        <w:rPr>
          <w:szCs w:val="24"/>
        </w:rPr>
        <w:t xml:space="preserve"> för </w:t>
      </w:r>
      <w:r w:rsidR="00657604" w:rsidRPr="00EE7842">
        <w:rPr>
          <w:szCs w:val="24"/>
        </w:rPr>
        <w:t>diskriminering och kränkande behandling m.m.</w:t>
      </w:r>
      <w:r w:rsidR="00296B22" w:rsidRPr="00EE7842">
        <w:rPr>
          <w:szCs w:val="24"/>
        </w:rPr>
        <w:t xml:space="preserve"> och utgår från identifierade riskfaktorer.</w:t>
      </w:r>
      <w:r w:rsidR="00E873A1" w:rsidRPr="00EE7842">
        <w:rPr>
          <w:szCs w:val="24"/>
        </w:rPr>
        <w:t xml:space="preserve"> </w:t>
      </w:r>
      <w:r w:rsidRPr="00EE7842">
        <w:rPr>
          <w:szCs w:val="24"/>
        </w:rPr>
        <w:t xml:space="preserve">De konkreta </w:t>
      </w:r>
      <w:r w:rsidR="00657604" w:rsidRPr="00EE7842">
        <w:rPr>
          <w:szCs w:val="24"/>
        </w:rPr>
        <w:t xml:space="preserve">åtgärder </w:t>
      </w:r>
      <w:r w:rsidRPr="00EE7842">
        <w:rPr>
          <w:szCs w:val="24"/>
        </w:rPr>
        <w:t xml:space="preserve">som planeras utgår från den </w:t>
      </w:r>
      <w:r w:rsidR="00657604" w:rsidRPr="00EE7842">
        <w:rPr>
          <w:szCs w:val="24"/>
        </w:rPr>
        <w:t>undersökning</w:t>
      </w:r>
      <w:r w:rsidRPr="00EE7842">
        <w:rPr>
          <w:szCs w:val="24"/>
        </w:rPr>
        <w:t xml:space="preserve"> som gjorts.</w:t>
      </w:r>
    </w:p>
    <w:p w:rsidR="00744A2B" w:rsidRPr="00EE7842" w:rsidRDefault="00744A2B" w:rsidP="00744A2B">
      <w:pPr>
        <w:rPr>
          <w:szCs w:val="24"/>
        </w:rPr>
      </w:pPr>
    </w:p>
    <w:p w:rsidR="00744A2B" w:rsidRPr="00EE7842" w:rsidRDefault="00744A2B" w:rsidP="00744A2B">
      <w:pPr>
        <w:numPr>
          <w:ilvl w:val="1"/>
          <w:numId w:val="9"/>
        </w:numPr>
        <w:outlineLvl w:val="0"/>
        <w:rPr>
          <w:b/>
          <w:szCs w:val="24"/>
        </w:rPr>
      </w:pPr>
      <w:r w:rsidRPr="00EE7842">
        <w:rPr>
          <w:b/>
          <w:szCs w:val="24"/>
        </w:rPr>
        <w:t xml:space="preserve">Konkreta </w:t>
      </w:r>
      <w:r w:rsidR="00657604" w:rsidRPr="00EE7842">
        <w:rPr>
          <w:b/>
          <w:szCs w:val="24"/>
        </w:rPr>
        <w:t>åtgärder</w:t>
      </w:r>
      <w:r w:rsidRPr="00EE7842">
        <w:rPr>
          <w:b/>
          <w:szCs w:val="24"/>
        </w:rPr>
        <w:t xml:space="preserve"> utifrån årets </w:t>
      </w:r>
      <w:r w:rsidR="00657604" w:rsidRPr="00EE7842">
        <w:rPr>
          <w:b/>
          <w:szCs w:val="24"/>
        </w:rPr>
        <w:t>undersökning</w:t>
      </w:r>
      <w:r w:rsidRPr="00EE7842">
        <w:rPr>
          <w:b/>
          <w:szCs w:val="24"/>
        </w:rPr>
        <w:t xml:space="preserve"> och utvärderingen av föregående </w:t>
      </w:r>
      <w:r w:rsidR="00657604" w:rsidRPr="00EE7842">
        <w:rPr>
          <w:b/>
          <w:szCs w:val="24"/>
        </w:rPr>
        <w:t xml:space="preserve">års </w:t>
      </w:r>
      <w:r w:rsidRPr="00EE7842">
        <w:rPr>
          <w:b/>
          <w:szCs w:val="24"/>
        </w:rPr>
        <w:t>plan</w:t>
      </w:r>
    </w:p>
    <w:p w:rsidR="00744A2B" w:rsidRPr="00EE7842" w:rsidRDefault="00744A2B" w:rsidP="00744A2B">
      <w:pPr>
        <w:rPr>
          <w:szCs w:val="24"/>
        </w:rPr>
      </w:pP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2835"/>
        <w:gridCol w:w="1701"/>
        <w:gridCol w:w="1418"/>
        <w:gridCol w:w="2551"/>
      </w:tblGrid>
      <w:tr w:rsidR="00EE7842" w:rsidRPr="00EE7842" w:rsidTr="00F05A71">
        <w:tc>
          <w:tcPr>
            <w:tcW w:w="4361" w:type="dxa"/>
          </w:tcPr>
          <w:p w:rsidR="00744A2B" w:rsidRPr="00EE7842" w:rsidRDefault="00D72500" w:rsidP="00F05A71">
            <w:pPr>
              <w:rPr>
                <w:b/>
                <w:szCs w:val="22"/>
              </w:rPr>
            </w:pPr>
            <w:r w:rsidRPr="00EE7842">
              <w:rPr>
                <w:b/>
                <w:sz w:val="22"/>
                <w:szCs w:val="22"/>
              </w:rPr>
              <w:t>Åtgärd</w:t>
            </w:r>
            <w:r w:rsidR="00744A2B" w:rsidRPr="00EE7842">
              <w:rPr>
                <w:b/>
                <w:sz w:val="22"/>
                <w:szCs w:val="22"/>
              </w:rPr>
              <w:t xml:space="preserve">   </w:t>
            </w:r>
          </w:p>
        </w:tc>
        <w:tc>
          <w:tcPr>
            <w:tcW w:w="1984" w:type="dxa"/>
          </w:tcPr>
          <w:p w:rsidR="00744A2B" w:rsidRPr="00EE7842" w:rsidRDefault="00744A2B" w:rsidP="00F05A71">
            <w:pPr>
              <w:rPr>
                <w:b/>
                <w:szCs w:val="22"/>
              </w:rPr>
            </w:pPr>
            <w:r w:rsidRPr="00EE7842">
              <w:rPr>
                <w:b/>
                <w:sz w:val="22"/>
                <w:szCs w:val="22"/>
              </w:rPr>
              <w:t>Verksamhetsform</w:t>
            </w:r>
          </w:p>
        </w:tc>
        <w:tc>
          <w:tcPr>
            <w:tcW w:w="2835" w:type="dxa"/>
          </w:tcPr>
          <w:p w:rsidR="00744A2B" w:rsidRPr="00EE7842" w:rsidRDefault="00744A2B" w:rsidP="00F05A71">
            <w:pPr>
              <w:rPr>
                <w:b/>
                <w:szCs w:val="22"/>
              </w:rPr>
            </w:pPr>
            <w:r w:rsidRPr="00EE7842">
              <w:rPr>
                <w:b/>
                <w:sz w:val="22"/>
                <w:szCs w:val="22"/>
              </w:rPr>
              <w:t>Mål att uppnå/önskvärd effekt</w:t>
            </w:r>
          </w:p>
        </w:tc>
        <w:tc>
          <w:tcPr>
            <w:tcW w:w="1701" w:type="dxa"/>
          </w:tcPr>
          <w:p w:rsidR="00744A2B" w:rsidRPr="00EE7842" w:rsidRDefault="00744A2B" w:rsidP="00F05A71">
            <w:pPr>
              <w:rPr>
                <w:b/>
                <w:szCs w:val="22"/>
              </w:rPr>
            </w:pPr>
            <w:r w:rsidRPr="00EE7842">
              <w:rPr>
                <w:b/>
                <w:sz w:val="22"/>
                <w:szCs w:val="22"/>
              </w:rPr>
              <w:t xml:space="preserve">Ansvar/person </w:t>
            </w:r>
          </w:p>
        </w:tc>
        <w:tc>
          <w:tcPr>
            <w:tcW w:w="1418" w:type="dxa"/>
          </w:tcPr>
          <w:p w:rsidR="00744A2B" w:rsidRPr="00EE7842" w:rsidRDefault="00744A2B" w:rsidP="00F05A71">
            <w:pPr>
              <w:rPr>
                <w:b/>
                <w:szCs w:val="22"/>
              </w:rPr>
            </w:pPr>
            <w:r w:rsidRPr="00EE7842">
              <w:rPr>
                <w:b/>
                <w:sz w:val="22"/>
                <w:szCs w:val="22"/>
              </w:rPr>
              <w:t>Tidsplan</w:t>
            </w:r>
          </w:p>
        </w:tc>
        <w:tc>
          <w:tcPr>
            <w:tcW w:w="2551" w:type="dxa"/>
          </w:tcPr>
          <w:p w:rsidR="00744A2B" w:rsidRPr="00EE7842" w:rsidRDefault="00744A2B" w:rsidP="00F05A71">
            <w:pPr>
              <w:rPr>
                <w:b/>
                <w:szCs w:val="22"/>
              </w:rPr>
            </w:pPr>
            <w:r w:rsidRPr="00EE7842">
              <w:rPr>
                <w:b/>
                <w:sz w:val="22"/>
                <w:szCs w:val="22"/>
              </w:rPr>
              <w:t>Uppföljning när och hur</w:t>
            </w:r>
          </w:p>
        </w:tc>
      </w:tr>
      <w:tr w:rsidR="00EE7842" w:rsidRPr="00EE7842" w:rsidTr="00F05A71">
        <w:tc>
          <w:tcPr>
            <w:tcW w:w="4361" w:type="dxa"/>
          </w:tcPr>
          <w:p w:rsidR="009B73C4" w:rsidRPr="00240680" w:rsidRDefault="0053469D" w:rsidP="009B73C4">
            <w:r w:rsidRPr="00240680">
              <w:t>H</w:t>
            </w:r>
            <w:r w:rsidR="009B73C4" w:rsidRPr="00240680">
              <w:t xml:space="preserve">a en koordinator. Den </w:t>
            </w:r>
            <w:r w:rsidRPr="00240680">
              <w:t xml:space="preserve">pedagog </w:t>
            </w:r>
            <w:r w:rsidR="009B73C4" w:rsidRPr="00240680">
              <w:t>som öppnar är koordinator på morgonen fram till kl.</w:t>
            </w:r>
            <w:r w:rsidRPr="00240680">
              <w:t xml:space="preserve"> </w:t>
            </w:r>
            <w:r w:rsidR="009B73C4" w:rsidRPr="00240680">
              <w:t xml:space="preserve">9 och den som stänger är på eftermiddagen från kl. 15. Koordinator bär väst och har ansvar för närvarolistan. De andra pedagogerna sprider ut sig på gården. </w:t>
            </w:r>
          </w:p>
          <w:p w:rsidR="00744A2B" w:rsidRPr="00240680" w:rsidRDefault="00744A2B" w:rsidP="00F05A71">
            <w:pPr>
              <w:rPr>
                <w:szCs w:val="24"/>
              </w:rPr>
            </w:pPr>
          </w:p>
          <w:p w:rsidR="00744A2B" w:rsidRPr="00240680" w:rsidRDefault="00744A2B" w:rsidP="00F05A71">
            <w:pPr>
              <w:rPr>
                <w:szCs w:val="24"/>
              </w:rPr>
            </w:pPr>
          </w:p>
        </w:tc>
        <w:tc>
          <w:tcPr>
            <w:tcW w:w="1984" w:type="dxa"/>
          </w:tcPr>
          <w:p w:rsidR="00744A2B" w:rsidRPr="00240680" w:rsidRDefault="009B73C4" w:rsidP="00F05A71">
            <w:pPr>
              <w:rPr>
                <w:szCs w:val="24"/>
              </w:rPr>
            </w:pPr>
            <w:r w:rsidRPr="00240680">
              <w:rPr>
                <w:szCs w:val="24"/>
              </w:rPr>
              <w:t>Förskola</w:t>
            </w:r>
          </w:p>
        </w:tc>
        <w:tc>
          <w:tcPr>
            <w:tcW w:w="2835" w:type="dxa"/>
          </w:tcPr>
          <w:p w:rsidR="00744A2B" w:rsidRPr="00240680" w:rsidRDefault="009B73C4" w:rsidP="00F05A71">
            <w:pPr>
              <w:rPr>
                <w:szCs w:val="24"/>
              </w:rPr>
            </w:pPr>
            <w:r w:rsidRPr="00240680">
              <w:rPr>
                <w:szCs w:val="24"/>
              </w:rPr>
              <w:t>Målet är att öka</w:t>
            </w:r>
            <w:r w:rsidR="0053469D" w:rsidRPr="00240680">
              <w:rPr>
                <w:szCs w:val="24"/>
              </w:rPr>
              <w:t xml:space="preserve"> barnens och vårdnadshavarnas trygghet vid lämning och hämtning. </w:t>
            </w:r>
          </w:p>
        </w:tc>
        <w:tc>
          <w:tcPr>
            <w:tcW w:w="1701" w:type="dxa"/>
          </w:tcPr>
          <w:p w:rsidR="00744A2B" w:rsidRPr="00240680" w:rsidRDefault="009B73C4" w:rsidP="00F05A71">
            <w:pPr>
              <w:rPr>
                <w:szCs w:val="24"/>
              </w:rPr>
            </w:pPr>
            <w:r w:rsidRPr="00240680">
              <w:rPr>
                <w:szCs w:val="24"/>
              </w:rPr>
              <w:t>All personal på förskolan.</w:t>
            </w:r>
          </w:p>
        </w:tc>
        <w:tc>
          <w:tcPr>
            <w:tcW w:w="1418" w:type="dxa"/>
          </w:tcPr>
          <w:p w:rsidR="00744A2B" w:rsidRPr="00240680" w:rsidRDefault="009B73C4" w:rsidP="00F05A71">
            <w:pPr>
              <w:rPr>
                <w:szCs w:val="24"/>
              </w:rPr>
            </w:pPr>
            <w:r w:rsidRPr="00240680">
              <w:rPr>
                <w:szCs w:val="24"/>
              </w:rPr>
              <w:t>2020</w:t>
            </w:r>
          </w:p>
        </w:tc>
        <w:tc>
          <w:tcPr>
            <w:tcW w:w="2551" w:type="dxa"/>
          </w:tcPr>
          <w:p w:rsidR="00744A2B" w:rsidRPr="00240680" w:rsidRDefault="009B73C4" w:rsidP="00F05A71">
            <w:pPr>
              <w:rPr>
                <w:szCs w:val="24"/>
              </w:rPr>
            </w:pPr>
            <w:r w:rsidRPr="00240680">
              <w:rPr>
                <w:szCs w:val="24"/>
              </w:rPr>
              <w:t>Vid revidering av planen mot diskriminering och kränkande behandling 2020.</w:t>
            </w:r>
          </w:p>
        </w:tc>
      </w:tr>
      <w:tr w:rsidR="00EE7842" w:rsidRPr="00EE7842" w:rsidTr="00F05A71">
        <w:tc>
          <w:tcPr>
            <w:tcW w:w="4361" w:type="dxa"/>
          </w:tcPr>
          <w:p w:rsidR="00744A2B" w:rsidRPr="00240680" w:rsidRDefault="0053469D" w:rsidP="009B73C4">
            <w:pPr>
              <w:rPr>
                <w:szCs w:val="24"/>
              </w:rPr>
            </w:pPr>
            <w:r w:rsidRPr="00240680">
              <w:rPr>
                <w:szCs w:val="24"/>
              </w:rPr>
              <w:t xml:space="preserve">Sätta upp en valkarta över gården där barn och pedagoger kan se vad det är för aktiviteter igång. </w:t>
            </w:r>
          </w:p>
        </w:tc>
        <w:tc>
          <w:tcPr>
            <w:tcW w:w="1984" w:type="dxa"/>
          </w:tcPr>
          <w:p w:rsidR="00744A2B" w:rsidRPr="00240680" w:rsidRDefault="009B73C4" w:rsidP="00F05A71">
            <w:pPr>
              <w:rPr>
                <w:szCs w:val="24"/>
              </w:rPr>
            </w:pPr>
            <w:r w:rsidRPr="00240680">
              <w:rPr>
                <w:szCs w:val="24"/>
              </w:rPr>
              <w:t>Förskola</w:t>
            </w:r>
          </w:p>
        </w:tc>
        <w:tc>
          <w:tcPr>
            <w:tcW w:w="2835" w:type="dxa"/>
          </w:tcPr>
          <w:p w:rsidR="00744A2B" w:rsidRPr="00240680" w:rsidRDefault="0053469D" w:rsidP="00F05A71">
            <w:pPr>
              <w:rPr>
                <w:szCs w:val="24"/>
              </w:rPr>
            </w:pPr>
            <w:r w:rsidRPr="00240680">
              <w:rPr>
                <w:szCs w:val="24"/>
              </w:rPr>
              <w:t>Målet är att öka trygghet och enklare valmöjligheter för de barn som är i behov av bildstöd.</w:t>
            </w:r>
          </w:p>
        </w:tc>
        <w:tc>
          <w:tcPr>
            <w:tcW w:w="1701" w:type="dxa"/>
          </w:tcPr>
          <w:p w:rsidR="00744A2B" w:rsidRPr="00240680" w:rsidRDefault="005C4CF7" w:rsidP="005C4CF7">
            <w:pPr>
              <w:rPr>
                <w:szCs w:val="24"/>
              </w:rPr>
            </w:pPr>
            <w:r w:rsidRPr="00240680">
              <w:rPr>
                <w:szCs w:val="24"/>
              </w:rPr>
              <w:t>Utvecklingsledare samt all personal på förskolan.</w:t>
            </w:r>
          </w:p>
        </w:tc>
        <w:tc>
          <w:tcPr>
            <w:tcW w:w="1418" w:type="dxa"/>
          </w:tcPr>
          <w:p w:rsidR="00744A2B" w:rsidRPr="00240680" w:rsidRDefault="009B73C4" w:rsidP="00F05A71">
            <w:pPr>
              <w:rPr>
                <w:szCs w:val="24"/>
              </w:rPr>
            </w:pPr>
            <w:r w:rsidRPr="00240680">
              <w:rPr>
                <w:szCs w:val="24"/>
              </w:rPr>
              <w:t>2020</w:t>
            </w:r>
          </w:p>
        </w:tc>
        <w:tc>
          <w:tcPr>
            <w:tcW w:w="2551" w:type="dxa"/>
          </w:tcPr>
          <w:p w:rsidR="00744A2B" w:rsidRPr="00240680" w:rsidRDefault="009B73C4" w:rsidP="00F05A71">
            <w:pPr>
              <w:rPr>
                <w:szCs w:val="24"/>
              </w:rPr>
            </w:pPr>
            <w:r w:rsidRPr="00240680">
              <w:rPr>
                <w:szCs w:val="24"/>
              </w:rPr>
              <w:t>Vid revidering av planen mot diskriminering och kränkande behandling 2020.</w:t>
            </w:r>
          </w:p>
        </w:tc>
      </w:tr>
      <w:tr w:rsidR="00EE7842" w:rsidRPr="00EE7842" w:rsidTr="00F05A71">
        <w:tc>
          <w:tcPr>
            <w:tcW w:w="4361" w:type="dxa"/>
          </w:tcPr>
          <w:p w:rsidR="009B73C4" w:rsidRPr="00240680" w:rsidRDefault="009B73C4" w:rsidP="009B73C4">
            <w:pPr>
              <w:rPr>
                <w:szCs w:val="24"/>
              </w:rPr>
            </w:pPr>
            <w:r w:rsidRPr="00240680">
              <w:rPr>
                <w:szCs w:val="24"/>
              </w:rPr>
              <w:t>Variation att ta barnet som exkluderas och tillsammans med en pedagog starta upp t.ex. ett byggprojekt och bjuda in andra barn i leken.</w:t>
            </w:r>
          </w:p>
          <w:p w:rsidR="00744A2B" w:rsidRPr="00240680" w:rsidRDefault="00744A2B" w:rsidP="00F05A71">
            <w:pPr>
              <w:rPr>
                <w:szCs w:val="24"/>
              </w:rPr>
            </w:pPr>
          </w:p>
          <w:p w:rsidR="00744A2B" w:rsidRPr="00240680" w:rsidRDefault="00744A2B" w:rsidP="00F05A71">
            <w:pPr>
              <w:rPr>
                <w:szCs w:val="24"/>
              </w:rPr>
            </w:pPr>
          </w:p>
        </w:tc>
        <w:tc>
          <w:tcPr>
            <w:tcW w:w="1984" w:type="dxa"/>
          </w:tcPr>
          <w:p w:rsidR="00744A2B" w:rsidRPr="00240680" w:rsidRDefault="009B73C4" w:rsidP="00F05A71">
            <w:pPr>
              <w:rPr>
                <w:szCs w:val="24"/>
              </w:rPr>
            </w:pPr>
            <w:r w:rsidRPr="00240680">
              <w:rPr>
                <w:szCs w:val="24"/>
              </w:rPr>
              <w:t>Förskola</w:t>
            </w:r>
          </w:p>
        </w:tc>
        <w:tc>
          <w:tcPr>
            <w:tcW w:w="2835" w:type="dxa"/>
          </w:tcPr>
          <w:p w:rsidR="00744A2B" w:rsidRPr="00240680" w:rsidRDefault="0053469D" w:rsidP="00F05A71">
            <w:pPr>
              <w:rPr>
                <w:szCs w:val="24"/>
              </w:rPr>
            </w:pPr>
            <w:r w:rsidRPr="00240680">
              <w:rPr>
                <w:szCs w:val="24"/>
              </w:rPr>
              <w:t xml:space="preserve">Målet är att öka självförtroende hos de barn som inte tar sig in i lek själva och minska utanförskap. </w:t>
            </w:r>
          </w:p>
        </w:tc>
        <w:tc>
          <w:tcPr>
            <w:tcW w:w="1701" w:type="dxa"/>
          </w:tcPr>
          <w:p w:rsidR="00744A2B" w:rsidRPr="00240680" w:rsidRDefault="009B73C4" w:rsidP="00F05A71">
            <w:pPr>
              <w:rPr>
                <w:szCs w:val="24"/>
              </w:rPr>
            </w:pPr>
            <w:r w:rsidRPr="00240680">
              <w:rPr>
                <w:szCs w:val="24"/>
              </w:rPr>
              <w:t>All personal på förskolan.</w:t>
            </w:r>
          </w:p>
        </w:tc>
        <w:tc>
          <w:tcPr>
            <w:tcW w:w="1418" w:type="dxa"/>
          </w:tcPr>
          <w:p w:rsidR="00744A2B" w:rsidRPr="00240680" w:rsidRDefault="009B73C4" w:rsidP="00F05A71">
            <w:pPr>
              <w:rPr>
                <w:szCs w:val="24"/>
              </w:rPr>
            </w:pPr>
            <w:r w:rsidRPr="00240680">
              <w:rPr>
                <w:szCs w:val="24"/>
              </w:rPr>
              <w:t>2020</w:t>
            </w:r>
          </w:p>
        </w:tc>
        <w:tc>
          <w:tcPr>
            <w:tcW w:w="2551" w:type="dxa"/>
          </w:tcPr>
          <w:p w:rsidR="00744A2B" w:rsidRPr="00240680" w:rsidRDefault="009B73C4" w:rsidP="00F05A71">
            <w:pPr>
              <w:rPr>
                <w:szCs w:val="24"/>
              </w:rPr>
            </w:pPr>
            <w:r w:rsidRPr="00240680">
              <w:rPr>
                <w:szCs w:val="24"/>
              </w:rPr>
              <w:t>Vid revidering av planen mot diskriminering och kränkande behandling 2020.</w:t>
            </w:r>
          </w:p>
        </w:tc>
      </w:tr>
      <w:tr w:rsidR="00871311" w:rsidRPr="00EE7842" w:rsidTr="00F05A71">
        <w:tc>
          <w:tcPr>
            <w:tcW w:w="4361" w:type="dxa"/>
          </w:tcPr>
          <w:p w:rsidR="00871311" w:rsidRPr="00240680" w:rsidRDefault="00871311" w:rsidP="009B73C4">
            <w:pPr>
              <w:rPr>
                <w:szCs w:val="24"/>
              </w:rPr>
            </w:pPr>
            <w:r w:rsidRPr="00240680">
              <w:rPr>
                <w:szCs w:val="24"/>
              </w:rPr>
              <w:lastRenderedPageBreak/>
              <w:t xml:space="preserve">Under blockmöten ha olika dilemman ur materialen Pralin, Normkreativitet i förskolan och Liten och trygg. </w:t>
            </w:r>
          </w:p>
        </w:tc>
        <w:tc>
          <w:tcPr>
            <w:tcW w:w="1984" w:type="dxa"/>
          </w:tcPr>
          <w:p w:rsidR="00871311" w:rsidRPr="00240680" w:rsidRDefault="00871311" w:rsidP="00F05A71">
            <w:pPr>
              <w:rPr>
                <w:szCs w:val="24"/>
              </w:rPr>
            </w:pPr>
            <w:r w:rsidRPr="00240680">
              <w:rPr>
                <w:szCs w:val="24"/>
              </w:rPr>
              <w:t>Förskola</w:t>
            </w:r>
          </w:p>
        </w:tc>
        <w:tc>
          <w:tcPr>
            <w:tcW w:w="2835" w:type="dxa"/>
          </w:tcPr>
          <w:p w:rsidR="00871311" w:rsidRPr="00240680" w:rsidRDefault="00871311" w:rsidP="00F05A71">
            <w:pPr>
              <w:rPr>
                <w:szCs w:val="24"/>
              </w:rPr>
            </w:pPr>
            <w:r w:rsidRPr="00240680">
              <w:rPr>
                <w:szCs w:val="24"/>
              </w:rPr>
              <w:t xml:space="preserve">Målet är att ge all personal kunskap i känslo-, konflikt- och relationshantering mellan barn-barn och pedagog-barn.  </w:t>
            </w:r>
          </w:p>
        </w:tc>
        <w:tc>
          <w:tcPr>
            <w:tcW w:w="1701" w:type="dxa"/>
          </w:tcPr>
          <w:p w:rsidR="00871311" w:rsidRPr="00240680" w:rsidRDefault="00871311" w:rsidP="00F05A71">
            <w:pPr>
              <w:rPr>
                <w:szCs w:val="24"/>
              </w:rPr>
            </w:pPr>
            <w:r w:rsidRPr="00240680">
              <w:rPr>
                <w:szCs w:val="24"/>
              </w:rPr>
              <w:t>Utvecklingsledare och rektorer</w:t>
            </w:r>
          </w:p>
        </w:tc>
        <w:tc>
          <w:tcPr>
            <w:tcW w:w="1418" w:type="dxa"/>
          </w:tcPr>
          <w:p w:rsidR="00871311" w:rsidRPr="00240680" w:rsidRDefault="00871311" w:rsidP="00F05A71">
            <w:pPr>
              <w:rPr>
                <w:szCs w:val="24"/>
              </w:rPr>
            </w:pPr>
            <w:r w:rsidRPr="00240680">
              <w:rPr>
                <w:szCs w:val="24"/>
              </w:rPr>
              <w:t>2020</w:t>
            </w:r>
          </w:p>
        </w:tc>
        <w:tc>
          <w:tcPr>
            <w:tcW w:w="2551" w:type="dxa"/>
          </w:tcPr>
          <w:p w:rsidR="00871311" w:rsidRPr="00240680" w:rsidRDefault="00871311" w:rsidP="00F05A71">
            <w:pPr>
              <w:rPr>
                <w:szCs w:val="24"/>
              </w:rPr>
            </w:pPr>
            <w:r w:rsidRPr="00240680">
              <w:rPr>
                <w:szCs w:val="24"/>
              </w:rPr>
              <w:t>Vid revidering av planen mot diskriminering och kränkande behandling 2020.</w:t>
            </w:r>
          </w:p>
        </w:tc>
      </w:tr>
    </w:tbl>
    <w:p w:rsidR="00CA3749" w:rsidRPr="00EE7842" w:rsidRDefault="00CA3749" w:rsidP="00B14DAB">
      <w:pPr>
        <w:rPr>
          <w:szCs w:val="24"/>
        </w:rPr>
      </w:pPr>
    </w:p>
    <w:p w:rsidR="00DF11C8" w:rsidRPr="00EE7842" w:rsidRDefault="00657604" w:rsidP="00DF11C8">
      <w:pPr>
        <w:pStyle w:val="Rubrik1"/>
        <w:numPr>
          <w:ilvl w:val="0"/>
          <w:numId w:val="9"/>
        </w:numPr>
        <w:rPr>
          <w:rFonts w:cs="Arial"/>
          <w:caps/>
          <w:szCs w:val="28"/>
        </w:rPr>
      </w:pPr>
      <w:r w:rsidRPr="00EE7842">
        <w:t xml:space="preserve">UPPFÖLJNING OCH </w:t>
      </w:r>
      <w:r w:rsidR="00DF11C8" w:rsidRPr="00EE7842">
        <w:t xml:space="preserve">UTVÄRDERING </w:t>
      </w:r>
      <w:r w:rsidR="00D72500" w:rsidRPr="00EE7842">
        <w:t>(STEG 4)</w:t>
      </w:r>
    </w:p>
    <w:p w:rsidR="00DF11C8" w:rsidRPr="00EE7842" w:rsidRDefault="00DF11C8" w:rsidP="00DF11C8">
      <w:pPr>
        <w:rPr>
          <w:b/>
          <w:szCs w:val="24"/>
        </w:rPr>
      </w:pPr>
    </w:p>
    <w:p w:rsidR="00DF11C8" w:rsidRPr="00EE7842" w:rsidRDefault="00D72500" w:rsidP="00D72500">
      <w:pPr>
        <w:ind w:firstLine="360"/>
        <w:rPr>
          <w:b/>
          <w:szCs w:val="24"/>
        </w:rPr>
      </w:pPr>
      <w:r w:rsidRPr="00EE7842">
        <w:rPr>
          <w:b/>
          <w:szCs w:val="24"/>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EE7842" w:rsidRPr="00EE7842" w:rsidTr="00F05A71">
        <w:tc>
          <w:tcPr>
            <w:tcW w:w="4356" w:type="dxa"/>
          </w:tcPr>
          <w:p w:rsidR="00DF11C8" w:rsidRPr="00EE7842" w:rsidRDefault="00657604" w:rsidP="00F05A71">
            <w:pPr>
              <w:rPr>
                <w:b/>
                <w:szCs w:val="24"/>
              </w:rPr>
            </w:pPr>
            <w:r w:rsidRPr="00EE7842">
              <w:rPr>
                <w:b/>
                <w:szCs w:val="24"/>
              </w:rPr>
              <w:t>Periodens</w:t>
            </w:r>
            <w:r w:rsidR="00DF11C8" w:rsidRPr="00EE7842">
              <w:rPr>
                <w:b/>
                <w:szCs w:val="24"/>
              </w:rPr>
              <w:t xml:space="preserve"> </w:t>
            </w:r>
            <w:r w:rsidRPr="00EE7842">
              <w:rPr>
                <w:b/>
                <w:szCs w:val="24"/>
              </w:rPr>
              <w:t>åtgärder</w:t>
            </w:r>
          </w:p>
        </w:tc>
        <w:tc>
          <w:tcPr>
            <w:tcW w:w="5250" w:type="dxa"/>
          </w:tcPr>
          <w:p w:rsidR="00DF11C8" w:rsidRPr="00EE7842" w:rsidRDefault="00DF11C8" w:rsidP="00657604">
            <w:pPr>
              <w:rPr>
                <w:b/>
                <w:szCs w:val="24"/>
              </w:rPr>
            </w:pPr>
            <w:r w:rsidRPr="00EE7842">
              <w:rPr>
                <w:b/>
                <w:szCs w:val="24"/>
              </w:rPr>
              <w:t xml:space="preserve">Målet </w:t>
            </w:r>
            <w:r w:rsidR="00657604" w:rsidRPr="00EE7842">
              <w:rPr>
                <w:b/>
                <w:szCs w:val="24"/>
              </w:rPr>
              <w:t>med åtgärden</w:t>
            </w:r>
            <w:r w:rsidRPr="00EE7842">
              <w:rPr>
                <w:b/>
                <w:szCs w:val="24"/>
              </w:rPr>
              <w:t>/önskvärd effekt</w:t>
            </w:r>
          </w:p>
        </w:tc>
        <w:tc>
          <w:tcPr>
            <w:tcW w:w="4961" w:type="dxa"/>
          </w:tcPr>
          <w:p w:rsidR="00DF11C8" w:rsidRPr="00EE7842" w:rsidRDefault="00DF11C8" w:rsidP="00F05A71">
            <w:pPr>
              <w:rPr>
                <w:b/>
                <w:szCs w:val="24"/>
              </w:rPr>
            </w:pPr>
            <w:r w:rsidRPr="00EE7842">
              <w:rPr>
                <w:b/>
                <w:szCs w:val="24"/>
              </w:rPr>
              <w:t>Effekt/hur blev det</w:t>
            </w:r>
          </w:p>
        </w:tc>
      </w:tr>
      <w:tr w:rsidR="00EE7842" w:rsidRPr="00EE7842" w:rsidTr="00F05A71">
        <w:tc>
          <w:tcPr>
            <w:tcW w:w="4356" w:type="dxa"/>
          </w:tcPr>
          <w:p w:rsidR="00DF11C8" w:rsidRPr="00EE7842" w:rsidRDefault="00DF11C8" w:rsidP="00F05A71">
            <w:pPr>
              <w:jc w:val="center"/>
              <w:rPr>
                <w:b/>
                <w:sz w:val="28"/>
                <w:szCs w:val="28"/>
              </w:rPr>
            </w:pPr>
          </w:p>
        </w:tc>
        <w:tc>
          <w:tcPr>
            <w:tcW w:w="5250" w:type="dxa"/>
          </w:tcPr>
          <w:p w:rsidR="00DF11C8" w:rsidRPr="00EE7842" w:rsidRDefault="00DF11C8" w:rsidP="00F05A71">
            <w:pPr>
              <w:jc w:val="center"/>
              <w:rPr>
                <w:b/>
                <w:sz w:val="28"/>
                <w:szCs w:val="28"/>
              </w:rPr>
            </w:pPr>
          </w:p>
        </w:tc>
        <w:tc>
          <w:tcPr>
            <w:tcW w:w="4961" w:type="dxa"/>
          </w:tcPr>
          <w:p w:rsidR="00DF11C8" w:rsidRPr="00EE7842" w:rsidRDefault="00DF11C8" w:rsidP="00F05A71">
            <w:pPr>
              <w:jc w:val="center"/>
              <w:rPr>
                <w:b/>
                <w:sz w:val="28"/>
                <w:szCs w:val="28"/>
              </w:rPr>
            </w:pPr>
          </w:p>
        </w:tc>
      </w:tr>
      <w:tr w:rsidR="00EE7842" w:rsidRPr="00EE7842" w:rsidTr="00F05A71">
        <w:tc>
          <w:tcPr>
            <w:tcW w:w="4356" w:type="dxa"/>
          </w:tcPr>
          <w:p w:rsidR="00DF11C8" w:rsidRPr="00EE7842" w:rsidRDefault="00DF11C8" w:rsidP="00F05A71">
            <w:pPr>
              <w:jc w:val="center"/>
              <w:rPr>
                <w:b/>
                <w:sz w:val="28"/>
                <w:szCs w:val="28"/>
              </w:rPr>
            </w:pPr>
          </w:p>
        </w:tc>
        <w:tc>
          <w:tcPr>
            <w:tcW w:w="5250" w:type="dxa"/>
          </w:tcPr>
          <w:p w:rsidR="00DF11C8" w:rsidRPr="00EE7842" w:rsidRDefault="00DF11C8" w:rsidP="00F05A71">
            <w:pPr>
              <w:jc w:val="center"/>
              <w:rPr>
                <w:b/>
                <w:sz w:val="28"/>
                <w:szCs w:val="28"/>
              </w:rPr>
            </w:pPr>
          </w:p>
        </w:tc>
        <w:tc>
          <w:tcPr>
            <w:tcW w:w="4961" w:type="dxa"/>
          </w:tcPr>
          <w:p w:rsidR="00DF11C8" w:rsidRPr="00EE7842" w:rsidRDefault="00DF11C8" w:rsidP="00F05A71">
            <w:pPr>
              <w:jc w:val="center"/>
              <w:rPr>
                <w:b/>
                <w:sz w:val="28"/>
                <w:szCs w:val="28"/>
              </w:rPr>
            </w:pPr>
          </w:p>
        </w:tc>
      </w:tr>
      <w:tr w:rsidR="00DF11C8" w:rsidRPr="00EE7842" w:rsidTr="00F05A71">
        <w:tc>
          <w:tcPr>
            <w:tcW w:w="4356" w:type="dxa"/>
          </w:tcPr>
          <w:p w:rsidR="00DF11C8" w:rsidRPr="00EE7842" w:rsidRDefault="00DF11C8" w:rsidP="00F05A71">
            <w:pPr>
              <w:jc w:val="center"/>
              <w:rPr>
                <w:b/>
                <w:sz w:val="28"/>
                <w:szCs w:val="28"/>
              </w:rPr>
            </w:pPr>
          </w:p>
        </w:tc>
        <w:tc>
          <w:tcPr>
            <w:tcW w:w="5250" w:type="dxa"/>
          </w:tcPr>
          <w:p w:rsidR="00DF11C8" w:rsidRPr="00EE7842" w:rsidRDefault="00DF11C8" w:rsidP="00F05A71">
            <w:pPr>
              <w:jc w:val="center"/>
              <w:rPr>
                <w:b/>
                <w:sz w:val="28"/>
                <w:szCs w:val="28"/>
              </w:rPr>
            </w:pPr>
          </w:p>
        </w:tc>
        <w:tc>
          <w:tcPr>
            <w:tcW w:w="4961" w:type="dxa"/>
          </w:tcPr>
          <w:p w:rsidR="00DF11C8" w:rsidRPr="00EE7842" w:rsidRDefault="00DF11C8" w:rsidP="00F05A71">
            <w:pPr>
              <w:jc w:val="center"/>
              <w:rPr>
                <w:b/>
                <w:sz w:val="28"/>
                <w:szCs w:val="28"/>
              </w:rPr>
            </w:pPr>
          </w:p>
        </w:tc>
      </w:tr>
    </w:tbl>
    <w:p w:rsidR="00DF11C8" w:rsidRPr="00EE7842" w:rsidRDefault="00DF11C8" w:rsidP="00DF11C8">
      <w:pPr>
        <w:rPr>
          <w:b/>
          <w:caps/>
          <w:szCs w:val="24"/>
        </w:rPr>
      </w:pPr>
    </w:p>
    <w:p w:rsidR="00D72500" w:rsidRPr="00EE7842" w:rsidRDefault="00D72500" w:rsidP="00D72500">
      <w:pPr>
        <w:pStyle w:val="Liststycke"/>
        <w:numPr>
          <w:ilvl w:val="1"/>
          <w:numId w:val="12"/>
        </w:numPr>
        <w:outlineLvl w:val="0"/>
        <w:rPr>
          <w:b/>
          <w:szCs w:val="24"/>
        </w:rPr>
      </w:pPr>
      <w:r w:rsidRPr="00EE7842">
        <w:rPr>
          <w:b/>
          <w:szCs w:val="24"/>
        </w:rPr>
        <w:t xml:space="preserve"> Medverkade barn/elever i arbetet och i utvärderingen av planen?</w:t>
      </w:r>
    </w:p>
    <w:p w:rsidR="00D72500" w:rsidRPr="00EE7842" w:rsidRDefault="00D72500" w:rsidP="00D72500">
      <w:pPr>
        <w:ind w:left="792"/>
        <w:outlineLvl w:val="0"/>
        <w:rPr>
          <w:b/>
          <w:szCs w:val="24"/>
        </w:rPr>
      </w:pPr>
      <w:r w:rsidRPr="00EE7842">
        <w:rPr>
          <w:b/>
          <w:szCs w:val="24"/>
        </w:rPr>
        <w:t xml:space="preserve">Ja   </w:t>
      </w:r>
      <w:sdt>
        <w:sdtPr>
          <w:rPr>
            <w:b/>
            <w:szCs w:val="24"/>
          </w:rPr>
          <w:id w:val="-946539797"/>
          <w14:checkbox>
            <w14:checked w14:val="0"/>
            <w14:checkedState w14:val="2612" w14:font="MS Gothic"/>
            <w14:uncheckedState w14:val="2610" w14:font="MS Gothic"/>
          </w14:checkbox>
        </w:sdtPr>
        <w:sdtEndPr/>
        <w:sdtContent>
          <w:r w:rsidRPr="00EE7842">
            <w:rPr>
              <w:rFonts w:ascii="MS Gothic" w:eastAsia="MS Gothic" w:hAnsi="MS Gothic" w:hint="eastAsia"/>
              <w:b/>
              <w:szCs w:val="24"/>
            </w:rPr>
            <w:t>☐</w:t>
          </w:r>
        </w:sdtContent>
      </w:sdt>
    </w:p>
    <w:p w:rsidR="00D72500" w:rsidRPr="00EE7842" w:rsidRDefault="00D72500" w:rsidP="00D72500">
      <w:pPr>
        <w:ind w:left="792"/>
        <w:outlineLvl w:val="0"/>
        <w:rPr>
          <w:b/>
          <w:szCs w:val="24"/>
        </w:rPr>
      </w:pPr>
      <w:r w:rsidRPr="00EE7842">
        <w:rPr>
          <w:b/>
          <w:szCs w:val="24"/>
        </w:rPr>
        <w:t xml:space="preserve">Nej </w:t>
      </w:r>
      <w:sdt>
        <w:sdtPr>
          <w:rPr>
            <w:b/>
            <w:szCs w:val="24"/>
          </w:rPr>
          <w:id w:val="2088952702"/>
          <w14:checkbox>
            <w14:checked w14:val="0"/>
            <w14:checkedState w14:val="2612" w14:font="MS Gothic"/>
            <w14:uncheckedState w14:val="2610" w14:font="MS Gothic"/>
          </w14:checkbox>
        </w:sdtPr>
        <w:sdtEndPr/>
        <w:sdtContent>
          <w:r w:rsidRPr="00EE7842">
            <w:rPr>
              <w:rFonts w:ascii="MS Gothic" w:eastAsia="MS Gothic" w:hAnsi="MS Gothic" w:hint="eastAsia"/>
              <w:b/>
              <w:szCs w:val="24"/>
            </w:rPr>
            <w:t>☐</w:t>
          </w:r>
        </w:sdtContent>
      </w:sdt>
      <w:r w:rsidRPr="00EE7842">
        <w:rPr>
          <w:b/>
          <w:szCs w:val="24"/>
        </w:rPr>
        <w:tab/>
      </w:r>
    </w:p>
    <w:p w:rsidR="00D72500" w:rsidRPr="00EE7842" w:rsidRDefault="00D72500" w:rsidP="00D72500">
      <w:pPr>
        <w:ind w:left="792"/>
        <w:outlineLvl w:val="0"/>
        <w:rPr>
          <w:b/>
          <w:szCs w:val="24"/>
        </w:rPr>
      </w:pPr>
      <w:r w:rsidRPr="00EE7842">
        <w:rPr>
          <w:b/>
          <w:szCs w:val="24"/>
        </w:rPr>
        <w:t>Om nej, varför?</w:t>
      </w:r>
      <w:r w:rsidRPr="00EE7842">
        <w:rPr>
          <w:b/>
          <w:szCs w:val="24"/>
        </w:rPr>
        <w:tab/>
      </w:r>
    </w:p>
    <w:p w:rsidR="00D72500" w:rsidRPr="00EE7842" w:rsidRDefault="00D72500" w:rsidP="00D72500">
      <w:pPr>
        <w:outlineLvl w:val="0"/>
        <w:rPr>
          <w:rFonts w:ascii="Arial" w:hAnsi="Arial" w:cs="Arial"/>
          <w:b/>
          <w:caps/>
          <w:sz w:val="28"/>
          <w:szCs w:val="28"/>
        </w:rPr>
      </w:pPr>
    </w:p>
    <w:p w:rsidR="00DF11C8" w:rsidRPr="00EE7842" w:rsidRDefault="00DF11C8" w:rsidP="00DF11C8">
      <w:pPr>
        <w:outlineLvl w:val="0"/>
        <w:rPr>
          <w:b/>
          <w:caps/>
          <w:szCs w:val="24"/>
        </w:rPr>
      </w:pPr>
    </w:p>
    <w:p w:rsidR="00DF11C8" w:rsidRDefault="00DF11C8" w:rsidP="00B14DAB">
      <w:pPr>
        <w:rPr>
          <w:szCs w:val="24"/>
        </w:rPr>
      </w:pPr>
    </w:p>
    <w:p w:rsidR="00240680" w:rsidRDefault="00240680" w:rsidP="00B14DAB">
      <w:pPr>
        <w:rPr>
          <w:szCs w:val="24"/>
        </w:rPr>
      </w:pPr>
    </w:p>
    <w:p w:rsidR="00240680" w:rsidRDefault="00240680" w:rsidP="00B14DAB">
      <w:pPr>
        <w:rPr>
          <w:szCs w:val="24"/>
        </w:rPr>
      </w:pPr>
    </w:p>
    <w:p w:rsidR="00240680" w:rsidRDefault="00240680" w:rsidP="00B14DAB">
      <w:pPr>
        <w:rPr>
          <w:szCs w:val="24"/>
        </w:rPr>
      </w:pPr>
    </w:p>
    <w:p w:rsidR="00240680" w:rsidRDefault="00240680" w:rsidP="00B14DAB">
      <w:pPr>
        <w:rPr>
          <w:szCs w:val="24"/>
        </w:rPr>
      </w:pPr>
    </w:p>
    <w:p w:rsidR="00240680" w:rsidRDefault="00240680" w:rsidP="00B14DAB">
      <w:pPr>
        <w:rPr>
          <w:szCs w:val="24"/>
        </w:rPr>
      </w:pPr>
    </w:p>
    <w:p w:rsidR="00240680" w:rsidRDefault="00240680" w:rsidP="00B14DAB">
      <w:pPr>
        <w:rPr>
          <w:szCs w:val="24"/>
        </w:rPr>
      </w:pPr>
    </w:p>
    <w:p w:rsidR="00240680" w:rsidRPr="00EE7842" w:rsidRDefault="00240680" w:rsidP="00B14DAB">
      <w:pPr>
        <w:rPr>
          <w:szCs w:val="24"/>
        </w:rPr>
      </w:pPr>
    </w:p>
    <w:p w:rsidR="00CA3749" w:rsidRPr="00EE7842" w:rsidRDefault="00CA3749" w:rsidP="00D72500">
      <w:pPr>
        <w:pStyle w:val="Rubrik1"/>
        <w:numPr>
          <w:ilvl w:val="0"/>
          <w:numId w:val="12"/>
        </w:numPr>
      </w:pPr>
      <w:r w:rsidRPr="00EE7842">
        <w:lastRenderedPageBreak/>
        <w:t>ATT UPPTÄCKA, ANMÄLA OCH ÅTGÄRDA DISKRIMINERING, TRAKASSERIER OCH KRÄNKANDE BEHANDLING</w:t>
      </w:r>
    </w:p>
    <w:p w:rsidR="00280B56" w:rsidRPr="00EE7842" w:rsidRDefault="00280B56" w:rsidP="00280B56">
      <w:r w:rsidRPr="00EE7842">
        <w:t xml:space="preserve">Se </w:t>
      </w:r>
      <w:r w:rsidR="00604829" w:rsidRPr="00EE7842">
        <w:t xml:space="preserve">Utbildningsförvaltningens </w:t>
      </w:r>
      <w:r w:rsidRPr="00EE7842">
        <w:t>rutin för anmälan</w:t>
      </w:r>
      <w:r w:rsidR="00604829" w:rsidRPr="00EE7842">
        <w:t xml:space="preserve"> och handläggning av</w:t>
      </w:r>
      <w:r w:rsidRPr="00EE7842">
        <w:t xml:space="preserve"> kränkande behandling</w:t>
      </w:r>
      <w:r w:rsidR="00CC5889" w:rsidRPr="00EE7842">
        <w:t xml:space="preserve"> och </w:t>
      </w:r>
      <w:r w:rsidR="00DA06E0" w:rsidRPr="00EE7842">
        <w:t xml:space="preserve">definitioner och begrepp ur Allmänna råd </w:t>
      </w:r>
      <w:r w:rsidRPr="00EE7842">
        <w:t>LÄNK</w:t>
      </w:r>
      <w:r w:rsidR="00DA06E0" w:rsidRPr="00EE7842">
        <w:t>AR</w:t>
      </w:r>
    </w:p>
    <w:p w:rsidR="00CA3749" w:rsidRPr="00EE7842" w:rsidRDefault="00CA3749" w:rsidP="00B14DAB">
      <w:pPr>
        <w:rPr>
          <w:b/>
          <w:caps/>
          <w:szCs w:val="24"/>
        </w:rPr>
      </w:pPr>
    </w:p>
    <w:p w:rsidR="00CA3749" w:rsidRPr="00EE7842" w:rsidRDefault="00CA3749" w:rsidP="00D72500">
      <w:pPr>
        <w:numPr>
          <w:ilvl w:val="1"/>
          <w:numId w:val="12"/>
        </w:numPr>
        <w:outlineLvl w:val="0"/>
        <w:rPr>
          <w:b/>
          <w:szCs w:val="24"/>
        </w:rPr>
      </w:pPr>
      <w:r w:rsidRPr="00EE7842">
        <w:rPr>
          <w:b/>
          <w:szCs w:val="24"/>
        </w:rPr>
        <w:t xml:space="preserve">Rutiner – information till barn, elever och vårdnadshavare om hur de ska anmäla </w:t>
      </w:r>
    </w:p>
    <w:p w:rsidR="00CA3749" w:rsidRPr="00EE7842" w:rsidRDefault="00CA3749" w:rsidP="00B14DAB">
      <w:pPr>
        <w:rPr>
          <w:b/>
          <w:szCs w:val="24"/>
        </w:rPr>
      </w:pPr>
      <w:r w:rsidRPr="00EE7842">
        <w:rPr>
          <w:b/>
          <w:szCs w:val="24"/>
        </w:rPr>
        <w:t xml:space="preserve">       diskriminering, trakasserier och kränkande behandling</w:t>
      </w:r>
    </w:p>
    <w:p w:rsidR="00240680" w:rsidRDefault="00240680" w:rsidP="00240680">
      <w:pPr>
        <w:ind w:left="720"/>
        <w:rPr>
          <w:szCs w:val="24"/>
        </w:rPr>
      </w:pPr>
      <w:r>
        <w:rPr>
          <w:szCs w:val="24"/>
        </w:rPr>
        <w:t xml:space="preserve">Pedagogerna presenterar handlingsplanen för vårdnadshavare. Handlingsplanen ska finnas tillgängliga på förskolans hemsida och förskolans hallar, där föräldrarna lätt kan läsa den. Pedagogerna ska också hänvisa till hur vårdnadshavare ska anmäla, via länk på Uppsala kommuns hemsida. </w:t>
      </w:r>
      <w:r w:rsidRPr="00EE7842">
        <w:rPr>
          <w:szCs w:val="24"/>
        </w:rPr>
        <w:t xml:space="preserve"> </w:t>
      </w:r>
    </w:p>
    <w:p w:rsidR="00CA3749" w:rsidRPr="00EE7842" w:rsidRDefault="00CA3749" w:rsidP="00B14DAB">
      <w:pPr>
        <w:rPr>
          <w:szCs w:val="24"/>
        </w:rPr>
      </w:pPr>
      <w:r w:rsidRPr="00EE7842">
        <w:rPr>
          <w:szCs w:val="24"/>
        </w:rPr>
        <w:t xml:space="preserve">    </w:t>
      </w:r>
    </w:p>
    <w:p w:rsidR="00CA3749" w:rsidRPr="00EE7842" w:rsidRDefault="00CA3749" w:rsidP="00D72500">
      <w:pPr>
        <w:numPr>
          <w:ilvl w:val="1"/>
          <w:numId w:val="12"/>
        </w:numPr>
        <w:outlineLvl w:val="0"/>
        <w:rPr>
          <w:b/>
          <w:szCs w:val="24"/>
        </w:rPr>
      </w:pPr>
      <w:r w:rsidRPr="00EE7842">
        <w:rPr>
          <w:b/>
          <w:szCs w:val="24"/>
        </w:rPr>
        <w:t xml:space="preserve">Rutiner för personalens respektive </w:t>
      </w:r>
      <w:r w:rsidR="007973BC" w:rsidRPr="00EE7842">
        <w:rPr>
          <w:b/>
          <w:szCs w:val="24"/>
        </w:rPr>
        <w:t>chefs</w:t>
      </w:r>
      <w:r w:rsidRPr="00EE7842">
        <w:rPr>
          <w:b/>
          <w:szCs w:val="24"/>
        </w:rPr>
        <w:t xml:space="preserve"> skyldighet att anmäla</w:t>
      </w:r>
    </w:p>
    <w:p w:rsidR="00240680" w:rsidRDefault="00240680" w:rsidP="00240680">
      <w:pPr>
        <w:ind w:left="360" w:firstLine="360"/>
        <w:rPr>
          <w:szCs w:val="24"/>
        </w:rPr>
      </w:pPr>
      <w:r>
        <w:rPr>
          <w:szCs w:val="24"/>
        </w:rPr>
        <w:t>Förskolans pedagoger anmäler händelser till biträdande förskolechef/förskolechef. Sedan tas följande åtgärder vid:</w:t>
      </w:r>
    </w:p>
    <w:p w:rsidR="00240680" w:rsidRDefault="00240680" w:rsidP="00240680">
      <w:pPr>
        <w:pStyle w:val="Liststycke"/>
        <w:numPr>
          <w:ilvl w:val="0"/>
          <w:numId w:val="16"/>
        </w:numPr>
        <w:rPr>
          <w:szCs w:val="24"/>
        </w:rPr>
      </w:pPr>
      <w:r>
        <w:rPr>
          <w:szCs w:val="24"/>
        </w:rPr>
        <w:t>Anmälan inkommer till förskolechef eller motsvarande ledningsfunktion.</w:t>
      </w:r>
    </w:p>
    <w:p w:rsidR="00240680" w:rsidRDefault="00240680" w:rsidP="00240680">
      <w:pPr>
        <w:pStyle w:val="Liststycke"/>
        <w:numPr>
          <w:ilvl w:val="0"/>
          <w:numId w:val="16"/>
        </w:numPr>
        <w:rPr>
          <w:szCs w:val="24"/>
        </w:rPr>
      </w:pPr>
      <w:r>
        <w:rPr>
          <w:szCs w:val="24"/>
        </w:rPr>
        <w:t>Ansvarig chef anmäler till huvudman genom att skicka anmälan för registrering och diarieföring till registrator, samt meddela chef berörd skolform.</w:t>
      </w:r>
    </w:p>
    <w:p w:rsidR="00240680" w:rsidRDefault="00240680" w:rsidP="00240680">
      <w:pPr>
        <w:pStyle w:val="Liststycke"/>
        <w:numPr>
          <w:ilvl w:val="0"/>
          <w:numId w:val="16"/>
        </w:numPr>
        <w:rPr>
          <w:szCs w:val="24"/>
        </w:rPr>
      </w:pPr>
      <w:r>
        <w:rPr>
          <w:szCs w:val="24"/>
        </w:rPr>
        <w:t xml:space="preserve">Chefen utreder skyndsamt, vidtar åtgärder, följer upp och återrapporterar dokumentationen och avslut av ärendet till enheten för uppföljning och analys. </w:t>
      </w:r>
    </w:p>
    <w:p w:rsidR="00240680" w:rsidRPr="006C4DCC" w:rsidRDefault="00240680" w:rsidP="00240680">
      <w:pPr>
        <w:pStyle w:val="Liststycke"/>
        <w:numPr>
          <w:ilvl w:val="0"/>
          <w:numId w:val="16"/>
        </w:numPr>
        <w:rPr>
          <w:szCs w:val="24"/>
        </w:rPr>
      </w:pPr>
      <w:r>
        <w:rPr>
          <w:szCs w:val="24"/>
        </w:rPr>
        <w:t xml:space="preserve">Registrator avslutar ärendet i dokument- och ärendehanteringssystemet. </w:t>
      </w: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Rutiner för utredning, åtgärder och dokumentation avseende diskriminering och kränkande behandling</w:t>
      </w:r>
    </w:p>
    <w:p w:rsidR="00240680" w:rsidRPr="00BD393C" w:rsidRDefault="00240680" w:rsidP="00240680">
      <w:pPr>
        <w:pStyle w:val="Liststycke"/>
        <w:ind w:left="360"/>
        <w:rPr>
          <w:szCs w:val="24"/>
        </w:rPr>
      </w:pPr>
      <w:r w:rsidRPr="00BD393C">
        <w:rPr>
          <w:szCs w:val="24"/>
        </w:rPr>
        <w:t>De pedagoger som blivit vittne till händelsen dokumenterar och informerar vårdnadshavare om händelse och åtgärder. Detta görs genomobservationer, samtal med de inblandade och fortlöpande återkoppling med vårdnadshavare. All personal på förskolan är insatt i detta arbete</w:t>
      </w:r>
      <w:r>
        <w:rPr>
          <w:szCs w:val="24"/>
        </w:rPr>
        <w:t>.</w:t>
      </w: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 xml:space="preserve">Rutin när personal har kränkt barn/elever </w:t>
      </w:r>
    </w:p>
    <w:p w:rsidR="00240680" w:rsidRPr="00BD393C" w:rsidRDefault="00240680" w:rsidP="00240680">
      <w:pPr>
        <w:pStyle w:val="Liststycke"/>
        <w:ind w:left="360"/>
        <w:rPr>
          <w:szCs w:val="24"/>
        </w:rPr>
      </w:pPr>
      <w:r w:rsidRPr="00BD393C">
        <w:rPr>
          <w:szCs w:val="24"/>
        </w:rPr>
        <w:t>Övrig närvara</w:t>
      </w:r>
      <w:r>
        <w:rPr>
          <w:szCs w:val="24"/>
        </w:rPr>
        <w:t>n</w:t>
      </w:r>
      <w:r w:rsidRPr="00BD393C">
        <w:rPr>
          <w:szCs w:val="24"/>
        </w:rPr>
        <w:t>de personal ingriper vid uppkomst av kränkande behandling. Utanför barnens närvaro tas händelsen upp med aktuell pedagog. Händelsen tas upp med aktuellt barn, för att markera att vuxna sett och hört vad som hänt, och för att barnen ska förstå att det inte är barnet som gjort fel. Vårdnadshavare och biträdande förskolechef informeras.</w:t>
      </w:r>
    </w:p>
    <w:p w:rsidR="00240680" w:rsidRPr="00240680" w:rsidRDefault="00240680" w:rsidP="00240680">
      <w:pPr>
        <w:rPr>
          <w:szCs w:val="24"/>
        </w:rPr>
      </w:pPr>
    </w:p>
    <w:p w:rsidR="00240680" w:rsidRPr="00240680" w:rsidRDefault="00240680" w:rsidP="00240680">
      <w:pPr>
        <w:ind w:left="360"/>
        <w:rPr>
          <w:szCs w:val="24"/>
        </w:rPr>
      </w:pPr>
      <w:r w:rsidRPr="00240680">
        <w:rPr>
          <w:szCs w:val="24"/>
        </w:rPr>
        <w:t>Om förskolechef efter utredning kommer fram till att en kränkning har ägt rum ska denna kontakta HR Center. Ut</w:t>
      </w:r>
      <w:r>
        <w:rPr>
          <w:szCs w:val="24"/>
        </w:rPr>
        <w:t>ifrån ärendets art tas det upp f</w:t>
      </w:r>
      <w:r w:rsidRPr="00240680">
        <w:rPr>
          <w:szCs w:val="24"/>
        </w:rPr>
        <w:t>ör bedömning av eventuella arbetsrättsliga åtgärder.</w:t>
      </w:r>
    </w:p>
    <w:p w:rsidR="00CA3749" w:rsidRDefault="00CA3749" w:rsidP="00240680">
      <w:pPr>
        <w:rPr>
          <w:szCs w:val="24"/>
        </w:rPr>
      </w:pPr>
    </w:p>
    <w:p w:rsidR="00240680" w:rsidRPr="00EE7842" w:rsidRDefault="00240680" w:rsidP="00240680">
      <w:pPr>
        <w:rPr>
          <w:szCs w:val="24"/>
        </w:rPr>
      </w:pP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lastRenderedPageBreak/>
        <w:t>Rutin för revidering av periodens plan och fastställande av nästkommande plan – datum</w:t>
      </w:r>
    </w:p>
    <w:p w:rsidR="00240680" w:rsidRPr="00240680" w:rsidRDefault="00240680" w:rsidP="00240680">
      <w:pPr>
        <w:pStyle w:val="Liststycke"/>
        <w:ind w:left="360"/>
        <w:rPr>
          <w:szCs w:val="24"/>
        </w:rPr>
      </w:pPr>
      <w:r w:rsidRPr="00240680">
        <w:rPr>
          <w:szCs w:val="24"/>
        </w:rPr>
        <w:t xml:space="preserve">Arbetet med revidering av planen görs </w:t>
      </w:r>
      <w:r>
        <w:rPr>
          <w:szCs w:val="24"/>
        </w:rPr>
        <w:t>under november och december 2020.</w:t>
      </w:r>
    </w:p>
    <w:p w:rsidR="00CA3749" w:rsidRPr="00EE7842" w:rsidRDefault="00CA3749" w:rsidP="00B14DAB">
      <w:pPr>
        <w:rPr>
          <w:b/>
          <w:szCs w:val="24"/>
        </w:rPr>
      </w:pPr>
    </w:p>
    <w:p w:rsidR="00CA3749" w:rsidRPr="00EE7842" w:rsidRDefault="00CA3749" w:rsidP="00B14DAB">
      <w:pPr>
        <w:rPr>
          <w:b/>
          <w:szCs w:val="24"/>
        </w:rPr>
      </w:pPr>
    </w:p>
    <w:p w:rsidR="00CA3749" w:rsidRPr="00EE7842" w:rsidRDefault="00CA3749" w:rsidP="00D72500">
      <w:pPr>
        <w:pStyle w:val="Rubrik1"/>
        <w:numPr>
          <w:ilvl w:val="0"/>
          <w:numId w:val="12"/>
        </w:numPr>
      </w:pPr>
      <w:r w:rsidRPr="00EE7842">
        <w:t>DELAKTIGHET I ÅRETS ARBETE</w:t>
      </w:r>
    </w:p>
    <w:p w:rsidR="00CA3749" w:rsidRPr="00EE7842" w:rsidRDefault="00CA3749" w:rsidP="00B14DAB">
      <w:pPr>
        <w:rPr>
          <w:szCs w:val="24"/>
        </w:rPr>
      </w:pPr>
    </w:p>
    <w:p w:rsidR="00CA3749" w:rsidRPr="00EE7842" w:rsidRDefault="00CA3749" w:rsidP="00D72500">
      <w:pPr>
        <w:numPr>
          <w:ilvl w:val="1"/>
          <w:numId w:val="12"/>
        </w:numPr>
        <w:outlineLvl w:val="0"/>
        <w:rPr>
          <w:b/>
          <w:szCs w:val="24"/>
        </w:rPr>
      </w:pPr>
      <w:r w:rsidRPr="00EE7842">
        <w:rPr>
          <w:b/>
          <w:szCs w:val="24"/>
        </w:rPr>
        <w:t>Beskriv hur barnen/eleverna ska medverka i det främjande och förebyggande arbetet</w:t>
      </w:r>
    </w:p>
    <w:p w:rsidR="00CA3749" w:rsidRPr="00EE7842" w:rsidRDefault="00240680" w:rsidP="00240680">
      <w:pPr>
        <w:ind w:firstLine="720"/>
        <w:rPr>
          <w:szCs w:val="24"/>
        </w:rPr>
      </w:pPr>
      <w:r>
        <w:rPr>
          <w:szCs w:val="24"/>
        </w:rPr>
        <w:t>Se mål 2 under rubrik 5.1.</w:t>
      </w:r>
    </w:p>
    <w:p w:rsidR="00CA3749" w:rsidRPr="00EE7842" w:rsidRDefault="00CA3749" w:rsidP="00B14DAB">
      <w:pPr>
        <w:rPr>
          <w:szCs w:val="24"/>
        </w:rPr>
      </w:pPr>
    </w:p>
    <w:p w:rsidR="00CA3749" w:rsidRDefault="00CA3749" w:rsidP="00D72500">
      <w:pPr>
        <w:numPr>
          <w:ilvl w:val="1"/>
          <w:numId w:val="12"/>
        </w:numPr>
        <w:outlineLvl w:val="0"/>
        <w:rPr>
          <w:b/>
          <w:szCs w:val="24"/>
        </w:rPr>
      </w:pPr>
      <w:r w:rsidRPr="00EE7842">
        <w:rPr>
          <w:b/>
          <w:szCs w:val="24"/>
        </w:rPr>
        <w:t>Beskriv hur personalen ska medverka i det främjande och förebyggande arbetet</w:t>
      </w:r>
    </w:p>
    <w:p w:rsidR="00240680" w:rsidRPr="00240680" w:rsidRDefault="00240680" w:rsidP="00240680">
      <w:pPr>
        <w:ind w:left="720"/>
        <w:outlineLvl w:val="0"/>
        <w:rPr>
          <w:szCs w:val="24"/>
        </w:rPr>
      </w:pPr>
      <w:r w:rsidRPr="00240680">
        <w:rPr>
          <w:szCs w:val="24"/>
        </w:rPr>
        <w:t>Se målen under rubrik 5.1.</w:t>
      </w:r>
    </w:p>
    <w:p w:rsidR="00CA3749" w:rsidRPr="00EE7842" w:rsidRDefault="00CA3749" w:rsidP="00B14DAB">
      <w:pPr>
        <w:rPr>
          <w:szCs w:val="24"/>
        </w:rPr>
      </w:pPr>
    </w:p>
    <w:p w:rsidR="00CA3749" w:rsidRPr="00EE7842" w:rsidRDefault="00CA3749" w:rsidP="00D72500">
      <w:pPr>
        <w:pStyle w:val="Rubrik1"/>
        <w:numPr>
          <w:ilvl w:val="0"/>
          <w:numId w:val="12"/>
        </w:numPr>
      </w:pPr>
      <w:r w:rsidRPr="00EE7842">
        <w:t>ATT GÖRA PLANEN KÄND - FÖRANKRING</w:t>
      </w:r>
    </w:p>
    <w:p w:rsidR="00CA3749" w:rsidRPr="00EE7842" w:rsidRDefault="00CA3749" w:rsidP="00B14DAB">
      <w:pPr>
        <w:rPr>
          <w:i/>
          <w:szCs w:val="24"/>
        </w:rPr>
      </w:pPr>
    </w:p>
    <w:p w:rsidR="00CA3749" w:rsidRPr="00EE7842" w:rsidRDefault="00CA3749" w:rsidP="00E25216">
      <w:pPr>
        <w:outlineLvl w:val="0"/>
        <w:rPr>
          <w:i/>
          <w:szCs w:val="24"/>
        </w:rPr>
      </w:pPr>
      <w:r w:rsidRPr="00EE7842">
        <w:rPr>
          <w:i/>
          <w:szCs w:val="24"/>
        </w:rPr>
        <w:t>Barnen/eleverna</w:t>
      </w:r>
    </w:p>
    <w:p w:rsidR="00CA3749" w:rsidRPr="00EE7842" w:rsidRDefault="00240680" w:rsidP="00B14DAB">
      <w:pPr>
        <w:rPr>
          <w:szCs w:val="24"/>
        </w:rPr>
      </w:pPr>
      <w:r>
        <w:rPr>
          <w:szCs w:val="24"/>
        </w:rPr>
        <w:t xml:space="preserve">Vi pedagoger introducerar och visar valkartan. Vi kommer aktivt under terminerna arbete med materialet lite och trygg. </w:t>
      </w:r>
    </w:p>
    <w:p w:rsidR="00CA3749" w:rsidRPr="00EE7842" w:rsidRDefault="00CA3749" w:rsidP="00B14DAB">
      <w:pPr>
        <w:rPr>
          <w:szCs w:val="24"/>
        </w:rPr>
      </w:pPr>
    </w:p>
    <w:p w:rsidR="00CA3749" w:rsidRPr="00EE7842" w:rsidRDefault="00CA3749" w:rsidP="00E25216">
      <w:pPr>
        <w:outlineLvl w:val="0"/>
        <w:rPr>
          <w:i/>
          <w:szCs w:val="24"/>
        </w:rPr>
      </w:pPr>
      <w:r w:rsidRPr="00EE7842">
        <w:rPr>
          <w:i/>
          <w:szCs w:val="24"/>
        </w:rPr>
        <w:t xml:space="preserve">Vårdnadshavarna </w:t>
      </w:r>
    </w:p>
    <w:p w:rsidR="00CA3749" w:rsidRPr="00EE7842" w:rsidRDefault="00240680" w:rsidP="00B14DAB">
      <w:pPr>
        <w:rPr>
          <w:szCs w:val="24"/>
        </w:rPr>
      </w:pPr>
      <w:r>
        <w:rPr>
          <w:szCs w:val="24"/>
        </w:rPr>
        <w:t>Informera om planen på föräldramöten. Se till att den finns tillgänglig i hallarna och på hemsidan. Vi kan även använda planen om föräldrar kommer till oss och känner sig kränkta eller illa behandlade</w:t>
      </w:r>
    </w:p>
    <w:p w:rsidR="00CA3749" w:rsidRPr="00EE7842" w:rsidRDefault="00CA3749" w:rsidP="00B14DAB">
      <w:pPr>
        <w:rPr>
          <w:szCs w:val="24"/>
        </w:rPr>
      </w:pPr>
    </w:p>
    <w:p w:rsidR="00CA3749" w:rsidRPr="00EE7842" w:rsidRDefault="00CA3749" w:rsidP="00E25216">
      <w:pPr>
        <w:outlineLvl w:val="0"/>
        <w:rPr>
          <w:i/>
          <w:szCs w:val="24"/>
        </w:rPr>
      </w:pPr>
      <w:r w:rsidRPr="00EE7842">
        <w:rPr>
          <w:i/>
          <w:szCs w:val="24"/>
        </w:rPr>
        <w:t>Personalen – alla som är verksamma inom utbildningen</w:t>
      </w:r>
    </w:p>
    <w:p w:rsidR="00240680" w:rsidRPr="00EE7842" w:rsidRDefault="00240680" w:rsidP="00240680">
      <w:pPr>
        <w:rPr>
          <w:szCs w:val="24"/>
        </w:rPr>
      </w:pPr>
      <w:r>
        <w:rPr>
          <w:szCs w:val="24"/>
        </w:rPr>
        <w:t>Planen ska gås igenom på APT när den är färdigreviderad. Den ska även gås igenom vid terminsstarter. Personalen har även ett eget ansvar att läsa igenom och se till att man förstår både hur planen ska användas och vilka åtgärder som ska göras för att nå de mål som är uppsatta för perioden.</w:t>
      </w:r>
      <w:r w:rsidRPr="00EE7842">
        <w:rPr>
          <w:szCs w:val="24"/>
        </w:rPr>
        <w:t xml:space="preserve"> </w:t>
      </w:r>
    </w:p>
    <w:p w:rsidR="00CA3749" w:rsidRPr="00EE7842" w:rsidRDefault="00CA3749" w:rsidP="00B14DAB">
      <w:pPr>
        <w:rPr>
          <w:szCs w:val="24"/>
        </w:rPr>
      </w:pPr>
      <w:r w:rsidRPr="00EE7842">
        <w:rPr>
          <w:szCs w:val="24"/>
        </w:rPr>
        <w:t xml:space="preserve"> </w:t>
      </w:r>
    </w:p>
    <w:p w:rsidR="00CA3749" w:rsidRPr="00EE7842" w:rsidRDefault="00CA3749" w:rsidP="00B14DAB">
      <w:pPr>
        <w:rPr>
          <w:szCs w:val="24"/>
        </w:rPr>
      </w:pPr>
    </w:p>
    <w:p w:rsidR="00CA3749" w:rsidRPr="00EE7842" w:rsidRDefault="00CA3749" w:rsidP="00CC5889">
      <w:pPr>
        <w:ind w:left="720"/>
        <w:rPr>
          <w:szCs w:val="24"/>
        </w:rPr>
      </w:pPr>
    </w:p>
    <w:p w:rsidR="00CA3749" w:rsidRPr="00EE7842" w:rsidRDefault="00CA3749" w:rsidP="00CC5889">
      <w:pPr>
        <w:ind w:left="360"/>
        <w:rPr>
          <w:b/>
          <w:szCs w:val="24"/>
        </w:rPr>
      </w:pPr>
    </w:p>
    <w:sectPr w:rsidR="00CA3749" w:rsidRPr="00EE7842" w:rsidSect="00EF70E1">
      <w:headerReference w:type="default" r:id="rId8"/>
      <w:headerReference w:type="first" r:id="rId9"/>
      <w:footerReference w:type="first" r:id="rId10"/>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131" w:rsidRDefault="00B27131">
      <w:r>
        <w:separator/>
      </w:r>
    </w:p>
  </w:endnote>
  <w:endnote w:type="continuationSeparator" w:id="0">
    <w:p w:rsidR="00B27131" w:rsidRDefault="00B2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4C" w:rsidRDefault="005E3B4C" w:rsidP="005E3B4C">
    <w:pPr>
      <w:tabs>
        <w:tab w:val="center" w:pos="4536"/>
        <w:tab w:val="right" w:pos="9072"/>
      </w:tabs>
      <w:jc w:val="center"/>
      <w:rPr>
        <w:sz w:val="18"/>
        <w:szCs w:val="24"/>
      </w:rPr>
    </w:pPr>
  </w:p>
  <w:p w:rsidR="00CA3749" w:rsidRPr="005E3B4C" w:rsidRDefault="007D3A37"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00CA3749" w:rsidRPr="005E3B4C">
      <w:rPr>
        <w:rStyle w:val="Sidnummer"/>
        <w:lang w:val="en-US"/>
      </w:rPr>
      <w:tab/>
    </w:r>
    <w:r w:rsidR="00CA3749" w:rsidRPr="005E3B4C">
      <w:rPr>
        <w:rStyle w:val="Sidnummer"/>
        <w:lang w:val="en-US"/>
      </w:rPr>
      <w:tab/>
    </w:r>
    <w:r w:rsidR="00CA3749">
      <w:rPr>
        <w:rStyle w:val="Sidnummer"/>
      </w:rPr>
      <w:fldChar w:fldCharType="begin"/>
    </w:r>
    <w:r w:rsidR="00CA3749" w:rsidRPr="005E3B4C">
      <w:rPr>
        <w:rStyle w:val="Sidnummer"/>
        <w:lang w:val="en-US"/>
      </w:rPr>
      <w:instrText xml:space="preserve"> PAGE </w:instrText>
    </w:r>
    <w:r w:rsidR="00CA3749">
      <w:rPr>
        <w:rStyle w:val="Sidnummer"/>
      </w:rPr>
      <w:fldChar w:fldCharType="separate"/>
    </w:r>
    <w:r w:rsidR="00240680">
      <w:rPr>
        <w:rStyle w:val="Sidnummer"/>
        <w:noProof/>
        <w:lang w:val="en-US"/>
      </w:rPr>
      <w:t>1</w:t>
    </w:r>
    <w:r w:rsidR="00CA3749">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131" w:rsidRDefault="00B27131">
      <w:r>
        <w:separator/>
      </w:r>
    </w:p>
  </w:footnote>
  <w:footnote w:type="continuationSeparator" w:id="0">
    <w:p w:rsidR="00B27131" w:rsidRDefault="00B2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749" w:rsidRDefault="00CA3749">
    <w:pPr>
      <w:pStyle w:val="Sidhuvud"/>
      <w:tabs>
        <w:tab w:val="clear" w:pos="4536"/>
        <w:tab w:val="clear" w:pos="9072"/>
      </w:tabs>
      <w:jc w:val="right"/>
    </w:pPr>
    <w:r>
      <w:fldChar w:fldCharType="begin"/>
    </w:r>
    <w:r>
      <w:instrText xml:space="preserve"> PAGE  \* LOWER </w:instrText>
    </w:r>
    <w:r>
      <w:fldChar w:fldCharType="separate"/>
    </w:r>
    <w:r w:rsidR="00240680">
      <w:rPr>
        <w:caps w:val="0"/>
        <w:noProof/>
      </w:rPr>
      <w:t>9</w:t>
    </w:r>
    <w:r>
      <w:fldChar w:fldCharType="end"/>
    </w:r>
    <w:r>
      <w:t xml:space="preserve"> (</w:t>
    </w:r>
    <w:r w:rsidR="00541CD5">
      <w:fldChar w:fldCharType="begin"/>
    </w:r>
    <w:r w:rsidR="00541CD5">
      <w:instrText xml:space="preserve"> NUMPAGES  \* LOWER </w:instrText>
    </w:r>
    <w:r w:rsidR="00541CD5">
      <w:fldChar w:fldCharType="separate"/>
    </w:r>
    <w:r w:rsidR="00240680">
      <w:rPr>
        <w:caps w:val="0"/>
        <w:noProof/>
      </w:rPr>
      <w:t>9</w:t>
    </w:r>
    <w:r w:rsidR="00541CD5">
      <w:rPr>
        <w:caps w:val="0"/>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CA3749" w:rsidTr="00D13FEF">
      <w:trPr>
        <w:trHeight w:val="783"/>
      </w:trPr>
      <w:tc>
        <w:tcPr>
          <w:tcW w:w="7438" w:type="dxa"/>
          <w:gridSpan w:val="2"/>
          <w:tcBorders>
            <w:top w:val="nil"/>
            <w:left w:val="nil"/>
            <w:bottom w:val="nil"/>
            <w:right w:val="nil"/>
          </w:tcBorders>
        </w:tcPr>
        <w:p w:rsidR="00CA3749" w:rsidRDefault="00CA3749" w:rsidP="0063381E">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4.5pt" fillcolor="window">
                <v:imagedata r:id="rId1" o:title="" cropbottom="5144f" cropleft="523f" cropright="39478f"/>
              </v:shape>
              <o:OLEObject Type="Embed" ProgID="Word.Picture.8" ShapeID="_x0000_i1025" DrawAspect="Content" ObjectID="_1653111319" r:id="rId2"/>
            </w:object>
          </w:r>
        </w:p>
      </w:tc>
      <w:tc>
        <w:tcPr>
          <w:tcW w:w="7567" w:type="dxa"/>
          <w:gridSpan w:val="2"/>
          <w:tcBorders>
            <w:top w:val="nil"/>
            <w:left w:val="nil"/>
            <w:bottom w:val="nil"/>
            <w:right w:val="nil"/>
          </w:tcBorders>
          <w:vAlign w:val="bottom"/>
        </w:tcPr>
        <w:p w:rsidR="00CA3749" w:rsidRDefault="00CA3749" w:rsidP="005E3B4C">
          <w:pPr>
            <w:pStyle w:val="Sidhuvud"/>
            <w:rPr>
              <w:sz w:val="19"/>
            </w:rPr>
          </w:pPr>
          <w:r>
            <w:rPr>
              <w:spacing w:val="10"/>
              <w:sz w:val="19"/>
              <w:szCs w:val="19"/>
            </w:rPr>
            <w:t>U</w:t>
          </w:r>
          <w:r w:rsidR="005E3B4C">
            <w:rPr>
              <w:spacing w:val="10"/>
              <w:sz w:val="19"/>
              <w:szCs w:val="19"/>
            </w:rPr>
            <w:t>TBILDNINGSFÖRVALTNINGEN</w:t>
          </w:r>
        </w:p>
      </w:tc>
    </w:tr>
    <w:tr w:rsidR="00CA3749"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rsidR="00CA3749" w:rsidRDefault="00CA3749">
          <w:pPr>
            <w:pStyle w:val="Sidhuvud"/>
            <w:rPr>
              <w:sz w:val="16"/>
            </w:rPr>
          </w:pPr>
        </w:p>
      </w:tc>
      <w:tc>
        <w:tcPr>
          <w:tcW w:w="14446" w:type="dxa"/>
          <w:gridSpan w:val="2"/>
          <w:tcBorders>
            <w:top w:val="nil"/>
            <w:bottom w:val="single" w:sz="6" w:space="0" w:color="auto"/>
          </w:tcBorders>
        </w:tcPr>
        <w:p w:rsidR="00CA3749" w:rsidRDefault="00CA3749">
          <w:pPr>
            <w:pStyle w:val="Sidhuvud"/>
            <w:rPr>
              <w:sz w:val="16"/>
            </w:rPr>
          </w:pPr>
        </w:p>
      </w:tc>
    </w:tr>
  </w:tbl>
  <w:p w:rsidR="00CA3749" w:rsidRPr="00822B25" w:rsidRDefault="00CA3749" w:rsidP="00D13FEF">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880"/>
    <w:multiLevelType w:val="hybridMultilevel"/>
    <w:tmpl w:val="EBC0CB04"/>
    <w:lvl w:ilvl="0" w:tplc="041D0001">
      <w:start w:val="1"/>
      <w:numFmt w:val="bullet"/>
      <w:lvlText w:val=""/>
      <w:lvlJc w:val="left"/>
      <w:pPr>
        <w:ind w:left="1152" w:hanging="360"/>
      </w:pPr>
      <w:rPr>
        <w:rFonts w:ascii="Symbol" w:hAnsi="Symbol" w:hint="default"/>
      </w:rPr>
    </w:lvl>
    <w:lvl w:ilvl="1" w:tplc="041D0003" w:tentative="1">
      <w:start w:val="1"/>
      <w:numFmt w:val="bullet"/>
      <w:lvlText w:val="o"/>
      <w:lvlJc w:val="left"/>
      <w:pPr>
        <w:ind w:left="1872" w:hanging="360"/>
      </w:pPr>
      <w:rPr>
        <w:rFonts w:ascii="Courier New" w:hAnsi="Courier New" w:cs="Courier New" w:hint="default"/>
      </w:rPr>
    </w:lvl>
    <w:lvl w:ilvl="2" w:tplc="041D0005" w:tentative="1">
      <w:start w:val="1"/>
      <w:numFmt w:val="bullet"/>
      <w:lvlText w:val=""/>
      <w:lvlJc w:val="left"/>
      <w:pPr>
        <w:ind w:left="2592" w:hanging="360"/>
      </w:pPr>
      <w:rPr>
        <w:rFonts w:ascii="Wingdings" w:hAnsi="Wingdings" w:hint="default"/>
      </w:rPr>
    </w:lvl>
    <w:lvl w:ilvl="3" w:tplc="041D0001" w:tentative="1">
      <w:start w:val="1"/>
      <w:numFmt w:val="bullet"/>
      <w:lvlText w:val=""/>
      <w:lvlJc w:val="left"/>
      <w:pPr>
        <w:ind w:left="3312" w:hanging="360"/>
      </w:pPr>
      <w:rPr>
        <w:rFonts w:ascii="Symbol" w:hAnsi="Symbol" w:hint="default"/>
      </w:rPr>
    </w:lvl>
    <w:lvl w:ilvl="4" w:tplc="041D0003" w:tentative="1">
      <w:start w:val="1"/>
      <w:numFmt w:val="bullet"/>
      <w:lvlText w:val="o"/>
      <w:lvlJc w:val="left"/>
      <w:pPr>
        <w:ind w:left="4032" w:hanging="360"/>
      </w:pPr>
      <w:rPr>
        <w:rFonts w:ascii="Courier New" w:hAnsi="Courier New" w:cs="Courier New" w:hint="default"/>
      </w:rPr>
    </w:lvl>
    <w:lvl w:ilvl="5" w:tplc="041D0005" w:tentative="1">
      <w:start w:val="1"/>
      <w:numFmt w:val="bullet"/>
      <w:lvlText w:val=""/>
      <w:lvlJc w:val="left"/>
      <w:pPr>
        <w:ind w:left="4752" w:hanging="360"/>
      </w:pPr>
      <w:rPr>
        <w:rFonts w:ascii="Wingdings" w:hAnsi="Wingdings" w:hint="default"/>
      </w:rPr>
    </w:lvl>
    <w:lvl w:ilvl="6" w:tplc="041D0001" w:tentative="1">
      <w:start w:val="1"/>
      <w:numFmt w:val="bullet"/>
      <w:lvlText w:val=""/>
      <w:lvlJc w:val="left"/>
      <w:pPr>
        <w:ind w:left="5472" w:hanging="360"/>
      </w:pPr>
      <w:rPr>
        <w:rFonts w:ascii="Symbol" w:hAnsi="Symbol" w:hint="default"/>
      </w:rPr>
    </w:lvl>
    <w:lvl w:ilvl="7" w:tplc="041D0003" w:tentative="1">
      <w:start w:val="1"/>
      <w:numFmt w:val="bullet"/>
      <w:lvlText w:val="o"/>
      <w:lvlJc w:val="left"/>
      <w:pPr>
        <w:ind w:left="6192" w:hanging="360"/>
      </w:pPr>
      <w:rPr>
        <w:rFonts w:ascii="Courier New" w:hAnsi="Courier New" w:cs="Courier New" w:hint="default"/>
      </w:rPr>
    </w:lvl>
    <w:lvl w:ilvl="8" w:tplc="041D0005" w:tentative="1">
      <w:start w:val="1"/>
      <w:numFmt w:val="bullet"/>
      <w:lvlText w:val=""/>
      <w:lvlJc w:val="left"/>
      <w:pPr>
        <w:ind w:left="6912" w:hanging="360"/>
      </w:pPr>
      <w:rPr>
        <w:rFonts w:ascii="Wingdings" w:hAnsi="Wingdings" w:hint="default"/>
      </w:rPr>
    </w:lvl>
  </w:abstractNum>
  <w:abstractNum w:abstractNumId="1" w15:restartNumberingAfterBreak="0">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5" w15:restartNumberingAfterBreak="0">
    <w:nsid w:val="385541E1"/>
    <w:multiLevelType w:val="hybridMultilevel"/>
    <w:tmpl w:val="351CFED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2190D60"/>
    <w:multiLevelType w:val="hybridMultilevel"/>
    <w:tmpl w:val="BDCAA738"/>
    <w:lvl w:ilvl="0" w:tplc="041D0001">
      <w:start w:val="1"/>
      <w:numFmt w:val="bullet"/>
      <w:lvlText w:val=""/>
      <w:lvlJc w:val="left"/>
      <w:pPr>
        <w:ind w:left="1152" w:hanging="360"/>
      </w:pPr>
      <w:rPr>
        <w:rFonts w:ascii="Symbol" w:hAnsi="Symbol" w:hint="default"/>
      </w:rPr>
    </w:lvl>
    <w:lvl w:ilvl="1" w:tplc="041D0003" w:tentative="1">
      <w:start w:val="1"/>
      <w:numFmt w:val="bullet"/>
      <w:lvlText w:val="o"/>
      <w:lvlJc w:val="left"/>
      <w:pPr>
        <w:ind w:left="1872" w:hanging="360"/>
      </w:pPr>
      <w:rPr>
        <w:rFonts w:ascii="Courier New" w:hAnsi="Courier New" w:cs="Courier New" w:hint="default"/>
      </w:rPr>
    </w:lvl>
    <w:lvl w:ilvl="2" w:tplc="041D0005" w:tentative="1">
      <w:start w:val="1"/>
      <w:numFmt w:val="bullet"/>
      <w:lvlText w:val=""/>
      <w:lvlJc w:val="left"/>
      <w:pPr>
        <w:ind w:left="2592" w:hanging="360"/>
      </w:pPr>
      <w:rPr>
        <w:rFonts w:ascii="Wingdings" w:hAnsi="Wingdings" w:hint="default"/>
      </w:rPr>
    </w:lvl>
    <w:lvl w:ilvl="3" w:tplc="041D0001" w:tentative="1">
      <w:start w:val="1"/>
      <w:numFmt w:val="bullet"/>
      <w:lvlText w:val=""/>
      <w:lvlJc w:val="left"/>
      <w:pPr>
        <w:ind w:left="3312" w:hanging="360"/>
      </w:pPr>
      <w:rPr>
        <w:rFonts w:ascii="Symbol" w:hAnsi="Symbol" w:hint="default"/>
      </w:rPr>
    </w:lvl>
    <w:lvl w:ilvl="4" w:tplc="041D0003" w:tentative="1">
      <w:start w:val="1"/>
      <w:numFmt w:val="bullet"/>
      <w:lvlText w:val="o"/>
      <w:lvlJc w:val="left"/>
      <w:pPr>
        <w:ind w:left="4032" w:hanging="360"/>
      </w:pPr>
      <w:rPr>
        <w:rFonts w:ascii="Courier New" w:hAnsi="Courier New" w:cs="Courier New" w:hint="default"/>
      </w:rPr>
    </w:lvl>
    <w:lvl w:ilvl="5" w:tplc="041D0005" w:tentative="1">
      <w:start w:val="1"/>
      <w:numFmt w:val="bullet"/>
      <w:lvlText w:val=""/>
      <w:lvlJc w:val="left"/>
      <w:pPr>
        <w:ind w:left="4752" w:hanging="360"/>
      </w:pPr>
      <w:rPr>
        <w:rFonts w:ascii="Wingdings" w:hAnsi="Wingdings" w:hint="default"/>
      </w:rPr>
    </w:lvl>
    <w:lvl w:ilvl="6" w:tplc="041D0001" w:tentative="1">
      <w:start w:val="1"/>
      <w:numFmt w:val="bullet"/>
      <w:lvlText w:val=""/>
      <w:lvlJc w:val="left"/>
      <w:pPr>
        <w:ind w:left="5472" w:hanging="360"/>
      </w:pPr>
      <w:rPr>
        <w:rFonts w:ascii="Symbol" w:hAnsi="Symbol" w:hint="default"/>
      </w:rPr>
    </w:lvl>
    <w:lvl w:ilvl="7" w:tplc="041D0003" w:tentative="1">
      <w:start w:val="1"/>
      <w:numFmt w:val="bullet"/>
      <w:lvlText w:val="o"/>
      <w:lvlJc w:val="left"/>
      <w:pPr>
        <w:ind w:left="6192" w:hanging="360"/>
      </w:pPr>
      <w:rPr>
        <w:rFonts w:ascii="Courier New" w:hAnsi="Courier New" w:cs="Courier New" w:hint="default"/>
      </w:rPr>
    </w:lvl>
    <w:lvl w:ilvl="8" w:tplc="041D0005" w:tentative="1">
      <w:start w:val="1"/>
      <w:numFmt w:val="bullet"/>
      <w:lvlText w:val=""/>
      <w:lvlJc w:val="left"/>
      <w:pPr>
        <w:ind w:left="6912" w:hanging="360"/>
      </w:pPr>
      <w:rPr>
        <w:rFonts w:ascii="Wingdings" w:hAnsi="Wingdings" w:hint="default"/>
      </w:rPr>
    </w:lvl>
  </w:abstractNum>
  <w:abstractNum w:abstractNumId="7" w15:restartNumberingAfterBreak="0">
    <w:nsid w:val="4238163B"/>
    <w:multiLevelType w:val="hybridMultilevel"/>
    <w:tmpl w:val="FDBE21AE"/>
    <w:lvl w:ilvl="0" w:tplc="041D0001">
      <w:start w:val="1"/>
      <w:numFmt w:val="bullet"/>
      <w:lvlText w:val=""/>
      <w:lvlJc w:val="left"/>
      <w:pPr>
        <w:ind w:left="1152" w:hanging="360"/>
      </w:pPr>
      <w:rPr>
        <w:rFonts w:ascii="Symbol" w:hAnsi="Symbol" w:hint="default"/>
      </w:rPr>
    </w:lvl>
    <w:lvl w:ilvl="1" w:tplc="041D0003" w:tentative="1">
      <w:start w:val="1"/>
      <w:numFmt w:val="bullet"/>
      <w:lvlText w:val="o"/>
      <w:lvlJc w:val="left"/>
      <w:pPr>
        <w:ind w:left="1872" w:hanging="360"/>
      </w:pPr>
      <w:rPr>
        <w:rFonts w:ascii="Courier New" w:hAnsi="Courier New" w:cs="Courier New" w:hint="default"/>
      </w:rPr>
    </w:lvl>
    <w:lvl w:ilvl="2" w:tplc="041D0005" w:tentative="1">
      <w:start w:val="1"/>
      <w:numFmt w:val="bullet"/>
      <w:lvlText w:val=""/>
      <w:lvlJc w:val="left"/>
      <w:pPr>
        <w:ind w:left="2592" w:hanging="360"/>
      </w:pPr>
      <w:rPr>
        <w:rFonts w:ascii="Wingdings" w:hAnsi="Wingdings" w:hint="default"/>
      </w:rPr>
    </w:lvl>
    <w:lvl w:ilvl="3" w:tplc="041D0001" w:tentative="1">
      <w:start w:val="1"/>
      <w:numFmt w:val="bullet"/>
      <w:lvlText w:val=""/>
      <w:lvlJc w:val="left"/>
      <w:pPr>
        <w:ind w:left="3312" w:hanging="360"/>
      </w:pPr>
      <w:rPr>
        <w:rFonts w:ascii="Symbol" w:hAnsi="Symbol" w:hint="default"/>
      </w:rPr>
    </w:lvl>
    <w:lvl w:ilvl="4" w:tplc="041D0003" w:tentative="1">
      <w:start w:val="1"/>
      <w:numFmt w:val="bullet"/>
      <w:lvlText w:val="o"/>
      <w:lvlJc w:val="left"/>
      <w:pPr>
        <w:ind w:left="4032" w:hanging="360"/>
      </w:pPr>
      <w:rPr>
        <w:rFonts w:ascii="Courier New" w:hAnsi="Courier New" w:cs="Courier New" w:hint="default"/>
      </w:rPr>
    </w:lvl>
    <w:lvl w:ilvl="5" w:tplc="041D0005" w:tentative="1">
      <w:start w:val="1"/>
      <w:numFmt w:val="bullet"/>
      <w:lvlText w:val=""/>
      <w:lvlJc w:val="left"/>
      <w:pPr>
        <w:ind w:left="4752" w:hanging="360"/>
      </w:pPr>
      <w:rPr>
        <w:rFonts w:ascii="Wingdings" w:hAnsi="Wingdings" w:hint="default"/>
      </w:rPr>
    </w:lvl>
    <w:lvl w:ilvl="6" w:tplc="041D0001" w:tentative="1">
      <w:start w:val="1"/>
      <w:numFmt w:val="bullet"/>
      <w:lvlText w:val=""/>
      <w:lvlJc w:val="left"/>
      <w:pPr>
        <w:ind w:left="5472" w:hanging="360"/>
      </w:pPr>
      <w:rPr>
        <w:rFonts w:ascii="Symbol" w:hAnsi="Symbol" w:hint="default"/>
      </w:rPr>
    </w:lvl>
    <w:lvl w:ilvl="7" w:tplc="041D0003" w:tentative="1">
      <w:start w:val="1"/>
      <w:numFmt w:val="bullet"/>
      <w:lvlText w:val="o"/>
      <w:lvlJc w:val="left"/>
      <w:pPr>
        <w:ind w:left="6192" w:hanging="360"/>
      </w:pPr>
      <w:rPr>
        <w:rFonts w:ascii="Courier New" w:hAnsi="Courier New" w:cs="Courier New" w:hint="default"/>
      </w:rPr>
    </w:lvl>
    <w:lvl w:ilvl="8" w:tplc="041D0005" w:tentative="1">
      <w:start w:val="1"/>
      <w:numFmt w:val="bullet"/>
      <w:lvlText w:val=""/>
      <w:lvlJc w:val="left"/>
      <w:pPr>
        <w:ind w:left="6912" w:hanging="360"/>
      </w:pPr>
      <w:rPr>
        <w:rFonts w:ascii="Wingdings" w:hAnsi="Wingdings" w:hint="default"/>
      </w:rPr>
    </w:lvl>
  </w:abstractNum>
  <w:abstractNum w:abstractNumId="8" w15:restartNumberingAfterBreak="0">
    <w:nsid w:val="46CE123B"/>
    <w:multiLevelType w:val="multilevel"/>
    <w:tmpl w:val="3CA0268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3"/>
  </w:num>
  <w:num w:numId="3">
    <w:abstractNumId w:val="9"/>
  </w:num>
  <w:num w:numId="4">
    <w:abstractNumId w:val="12"/>
  </w:num>
  <w:num w:numId="5">
    <w:abstractNumId w:val="3"/>
  </w:num>
  <w:num w:numId="6">
    <w:abstractNumId w:val="14"/>
  </w:num>
  <w:num w:numId="7">
    <w:abstractNumId w:val="2"/>
  </w:num>
  <w:num w:numId="8">
    <w:abstractNumId w:val="11"/>
  </w:num>
  <w:num w:numId="9">
    <w:abstractNumId w:val="10"/>
  </w:num>
  <w:num w:numId="10">
    <w:abstractNumId w:val="4"/>
  </w:num>
  <w:num w:numId="11">
    <w:abstractNumId w:val="15"/>
  </w:num>
  <w:num w:numId="12">
    <w:abstractNumId w:val="8"/>
  </w:num>
  <w:num w:numId="13">
    <w:abstractNumId w:val="0"/>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05"/>
    <w:rsid w:val="00016075"/>
    <w:rsid w:val="000167C2"/>
    <w:rsid w:val="00022C93"/>
    <w:rsid w:val="00023B92"/>
    <w:rsid w:val="0005189B"/>
    <w:rsid w:val="000523F7"/>
    <w:rsid w:val="000630AF"/>
    <w:rsid w:val="0006382A"/>
    <w:rsid w:val="000678E0"/>
    <w:rsid w:val="00072E1B"/>
    <w:rsid w:val="0008634B"/>
    <w:rsid w:val="000901A7"/>
    <w:rsid w:val="000B1F57"/>
    <w:rsid w:val="000C06BC"/>
    <w:rsid w:val="000C1300"/>
    <w:rsid w:val="000C67B4"/>
    <w:rsid w:val="000D5D07"/>
    <w:rsid w:val="00103DC9"/>
    <w:rsid w:val="001062B4"/>
    <w:rsid w:val="00106603"/>
    <w:rsid w:val="001066F4"/>
    <w:rsid w:val="00125FB8"/>
    <w:rsid w:val="00147430"/>
    <w:rsid w:val="0014776B"/>
    <w:rsid w:val="00147E89"/>
    <w:rsid w:val="0015248A"/>
    <w:rsid w:val="00164420"/>
    <w:rsid w:val="00176FF0"/>
    <w:rsid w:val="0018387B"/>
    <w:rsid w:val="001B0E93"/>
    <w:rsid w:val="001C625B"/>
    <w:rsid w:val="002060B1"/>
    <w:rsid w:val="00220411"/>
    <w:rsid w:val="0022254F"/>
    <w:rsid w:val="0022481E"/>
    <w:rsid w:val="00231778"/>
    <w:rsid w:val="00240680"/>
    <w:rsid w:val="00250F7F"/>
    <w:rsid w:val="00256E06"/>
    <w:rsid w:val="0026009E"/>
    <w:rsid w:val="00266544"/>
    <w:rsid w:val="00280B56"/>
    <w:rsid w:val="002930D7"/>
    <w:rsid w:val="00293CE4"/>
    <w:rsid w:val="00296B22"/>
    <w:rsid w:val="002B0104"/>
    <w:rsid w:val="002C3C61"/>
    <w:rsid w:val="002E3CBD"/>
    <w:rsid w:val="002E6463"/>
    <w:rsid w:val="00311D8F"/>
    <w:rsid w:val="00324B35"/>
    <w:rsid w:val="003250D3"/>
    <w:rsid w:val="00326856"/>
    <w:rsid w:val="003357BF"/>
    <w:rsid w:val="003438A1"/>
    <w:rsid w:val="00387BA2"/>
    <w:rsid w:val="003922B5"/>
    <w:rsid w:val="0039416F"/>
    <w:rsid w:val="003D187F"/>
    <w:rsid w:val="003F1978"/>
    <w:rsid w:val="003F28F5"/>
    <w:rsid w:val="00405645"/>
    <w:rsid w:val="004100DD"/>
    <w:rsid w:val="00411954"/>
    <w:rsid w:val="004425C6"/>
    <w:rsid w:val="00445FDF"/>
    <w:rsid w:val="00474E4D"/>
    <w:rsid w:val="004937A5"/>
    <w:rsid w:val="004A3A0D"/>
    <w:rsid w:val="004B150C"/>
    <w:rsid w:val="004B17F2"/>
    <w:rsid w:val="004D07D2"/>
    <w:rsid w:val="004E1F1F"/>
    <w:rsid w:val="004E5C6B"/>
    <w:rsid w:val="004F0477"/>
    <w:rsid w:val="005042C5"/>
    <w:rsid w:val="00510BBF"/>
    <w:rsid w:val="005111BB"/>
    <w:rsid w:val="00512747"/>
    <w:rsid w:val="005149C6"/>
    <w:rsid w:val="00514A72"/>
    <w:rsid w:val="005216A2"/>
    <w:rsid w:val="0052626B"/>
    <w:rsid w:val="0053469D"/>
    <w:rsid w:val="00541CD5"/>
    <w:rsid w:val="00556968"/>
    <w:rsid w:val="00575212"/>
    <w:rsid w:val="0058118A"/>
    <w:rsid w:val="00594858"/>
    <w:rsid w:val="0059505E"/>
    <w:rsid w:val="005C2B6D"/>
    <w:rsid w:val="005C4CF7"/>
    <w:rsid w:val="005D31D5"/>
    <w:rsid w:val="005E2E6C"/>
    <w:rsid w:val="005E3B4C"/>
    <w:rsid w:val="005F300E"/>
    <w:rsid w:val="00602B64"/>
    <w:rsid w:val="00604829"/>
    <w:rsid w:val="00604C65"/>
    <w:rsid w:val="006158B7"/>
    <w:rsid w:val="0063381E"/>
    <w:rsid w:val="006506E1"/>
    <w:rsid w:val="00657604"/>
    <w:rsid w:val="006621F0"/>
    <w:rsid w:val="006865ED"/>
    <w:rsid w:val="006B5786"/>
    <w:rsid w:val="006D668A"/>
    <w:rsid w:val="006E3337"/>
    <w:rsid w:val="006E3BA4"/>
    <w:rsid w:val="007005DC"/>
    <w:rsid w:val="00700600"/>
    <w:rsid w:val="00712F9A"/>
    <w:rsid w:val="007259B9"/>
    <w:rsid w:val="00744A2B"/>
    <w:rsid w:val="007607D9"/>
    <w:rsid w:val="007621B1"/>
    <w:rsid w:val="00771728"/>
    <w:rsid w:val="007839B8"/>
    <w:rsid w:val="00795514"/>
    <w:rsid w:val="007973BC"/>
    <w:rsid w:val="007B32E3"/>
    <w:rsid w:val="007D3A37"/>
    <w:rsid w:val="007E115E"/>
    <w:rsid w:val="007E3830"/>
    <w:rsid w:val="007F02CB"/>
    <w:rsid w:val="0080617D"/>
    <w:rsid w:val="00807301"/>
    <w:rsid w:val="00810811"/>
    <w:rsid w:val="00820828"/>
    <w:rsid w:val="00822B25"/>
    <w:rsid w:val="00871311"/>
    <w:rsid w:val="00877535"/>
    <w:rsid w:val="0088673B"/>
    <w:rsid w:val="00893013"/>
    <w:rsid w:val="008A5A26"/>
    <w:rsid w:val="008A782E"/>
    <w:rsid w:val="008C004E"/>
    <w:rsid w:val="008C5BA4"/>
    <w:rsid w:val="008D18AE"/>
    <w:rsid w:val="008E1E62"/>
    <w:rsid w:val="008F7E4C"/>
    <w:rsid w:val="009118C9"/>
    <w:rsid w:val="00911EAD"/>
    <w:rsid w:val="00924BF1"/>
    <w:rsid w:val="0093459B"/>
    <w:rsid w:val="00935643"/>
    <w:rsid w:val="00961CF6"/>
    <w:rsid w:val="009815B3"/>
    <w:rsid w:val="00990F32"/>
    <w:rsid w:val="0099566B"/>
    <w:rsid w:val="009A1CBF"/>
    <w:rsid w:val="009B46CB"/>
    <w:rsid w:val="009B73C4"/>
    <w:rsid w:val="009C5D6E"/>
    <w:rsid w:val="009D05A5"/>
    <w:rsid w:val="009D66A8"/>
    <w:rsid w:val="009D724B"/>
    <w:rsid w:val="009E4384"/>
    <w:rsid w:val="009E54BC"/>
    <w:rsid w:val="009F1920"/>
    <w:rsid w:val="009F532A"/>
    <w:rsid w:val="00A02F0B"/>
    <w:rsid w:val="00A12C48"/>
    <w:rsid w:val="00A1593B"/>
    <w:rsid w:val="00A16AA0"/>
    <w:rsid w:val="00A22FBE"/>
    <w:rsid w:val="00A314C1"/>
    <w:rsid w:val="00A35911"/>
    <w:rsid w:val="00A35ADB"/>
    <w:rsid w:val="00A4381E"/>
    <w:rsid w:val="00A61DB3"/>
    <w:rsid w:val="00A7665C"/>
    <w:rsid w:val="00A87AA9"/>
    <w:rsid w:val="00A90480"/>
    <w:rsid w:val="00AA4CA8"/>
    <w:rsid w:val="00AA6475"/>
    <w:rsid w:val="00AA65FA"/>
    <w:rsid w:val="00AB62C0"/>
    <w:rsid w:val="00AC52A3"/>
    <w:rsid w:val="00AC735F"/>
    <w:rsid w:val="00AC79A8"/>
    <w:rsid w:val="00AE44A0"/>
    <w:rsid w:val="00B06B5C"/>
    <w:rsid w:val="00B14DAB"/>
    <w:rsid w:val="00B214A0"/>
    <w:rsid w:val="00B243E2"/>
    <w:rsid w:val="00B27131"/>
    <w:rsid w:val="00B34AB6"/>
    <w:rsid w:val="00B407F1"/>
    <w:rsid w:val="00B436A3"/>
    <w:rsid w:val="00B466FB"/>
    <w:rsid w:val="00B46EB5"/>
    <w:rsid w:val="00B67BED"/>
    <w:rsid w:val="00B7572B"/>
    <w:rsid w:val="00B8383B"/>
    <w:rsid w:val="00B8601E"/>
    <w:rsid w:val="00B94954"/>
    <w:rsid w:val="00B97DD8"/>
    <w:rsid w:val="00BA21BB"/>
    <w:rsid w:val="00BA256A"/>
    <w:rsid w:val="00BC3D8E"/>
    <w:rsid w:val="00BC6782"/>
    <w:rsid w:val="00BD0971"/>
    <w:rsid w:val="00BD31B2"/>
    <w:rsid w:val="00BD7CFF"/>
    <w:rsid w:val="00C033A9"/>
    <w:rsid w:val="00C14BDB"/>
    <w:rsid w:val="00C155EE"/>
    <w:rsid w:val="00C51961"/>
    <w:rsid w:val="00C60DF6"/>
    <w:rsid w:val="00C70484"/>
    <w:rsid w:val="00CA3749"/>
    <w:rsid w:val="00CB2640"/>
    <w:rsid w:val="00CB5348"/>
    <w:rsid w:val="00CC31D4"/>
    <w:rsid w:val="00CC5889"/>
    <w:rsid w:val="00CF55E2"/>
    <w:rsid w:val="00D056E8"/>
    <w:rsid w:val="00D12CBA"/>
    <w:rsid w:val="00D13FEF"/>
    <w:rsid w:val="00D1466C"/>
    <w:rsid w:val="00D253AB"/>
    <w:rsid w:val="00D32983"/>
    <w:rsid w:val="00D33886"/>
    <w:rsid w:val="00D532BF"/>
    <w:rsid w:val="00D72500"/>
    <w:rsid w:val="00D8130F"/>
    <w:rsid w:val="00D962CC"/>
    <w:rsid w:val="00DA06E0"/>
    <w:rsid w:val="00DA686D"/>
    <w:rsid w:val="00DC2447"/>
    <w:rsid w:val="00DD1FAC"/>
    <w:rsid w:val="00DE1CA6"/>
    <w:rsid w:val="00DE4545"/>
    <w:rsid w:val="00DF11C8"/>
    <w:rsid w:val="00DF3CB9"/>
    <w:rsid w:val="00E075B0"/>
    <w:rsid w:val="00E25216"/>
    <w:rsid w:val="00E37C94"/>
    <w:rsid w:val="00E420B4"/>
    <w:rsid w:val="00E44B11"/>
    <w:rsid w:val="00E46C4A"/>
    <w:rsid w:val="00E5364C"/>
    <w:rsid w:val="00E56E9E"/>
    <w:rsid w:val="00E62B03"/>
    <w:rsid w:val="00E82405"/>
    <w:rsid w:val="00E873A1"/>
    <w:rsid w:val="00E9210B"/>
    <w:rsid w:val="00E953A2"/>
    <w:rsid w:val="00EA6CBC"/>
    <w:rsid w:val="00EB0C7A"/>
    <w:rsid w:val="00EB1290"/>
    <w:rsid w:val="00EB198C"/>
    <w:rsid w:val="00EB3336"/>
    <w:rsid w:val="00EC59DF"/>
    <w:rsid w:val="00EE7842"/>
    <w:rsid w:val="00EF4AA3"/>
    <w:rsid w:val="00EF4E76"/>
    <w:rsid w:val="00EF70E1"/>
    <w:rsid w:val="00F009A8"/>
    <w:rsid w:val="00F035FB"/>
    <w:rsid w:val="00F17D4E"/>
    <w:rsid w:val="00F24F53"/>
    <w:rsid w:val="00F25505"/>
    <w:rsid w:val="00F34324"/>
    <w:rsid w:val="00F3778B"/>
    <w:rsid w:val="00F66C51"/>
    <w:rsid w:val="00F72536"/>
    <w:rsid w:val="00F75D87"/>
    <w:rsid w:val="00F8022F"/>
    <w:rsid w:val="00F95697"/>
    <w:rsid w:val="00FD46D8"/>
    <w:rsid w:val="00FE36BE"/>
    <w:rsid w:val="00FE7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BD794906-DBB9-4956-B266-0FD61165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D7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karin.backelin\AppData\Local\Packages\Microsoft.MicrosoftEdge_8wekyb3d8bbwe\TempState\Downloads\Mall%20plan%20mot%20diskriminering%20och%20kr&#228;nkande%20behandling%202017%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66EC-7255-4234-B0B2-B2C682D9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plan mot diskriminering och kränkande behandling 2017 (1)</Template>
  <TotalTime>1</TotalTime>
  <Pages>9</Pages>
  <Words>1896</Words>
  <Characters>11300</Characters>
  <Application>Microsoft Office Word</Application>
  <DocSecurity>4</DocSecurity>
  <Lines>94</Lines>
  <Paragraphs>26</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Backelin Anna-Karin</dc:creator>
  <cp:lastModifiedBy>Wessman Katarina</cp:lastModifiedBy>
  <cp:revision>2</cp:revision>
  <cp:lastPrinted>2016-12-09T06:52:00Z</cp:lastPrinted>
  <dcterms:created xsi:type="dcterms:W3CDTF">2020-06-08T06:49:00Z</dcterms:created>
  <dcterms:modified xsi:type="dcterms:W3CDTF">2020-06-08T06:49:00Z</dcterms:modified>
</cp:coreProperties>
</file>